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7790B17" w14:textId="77777777" w:rsidR="00201992" w:rsidRPr="00AF3E10" w:rsidRDefault="00764B5A" w:rsidP="00AF3E1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noProof/>
          <w:sz w:val="36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 wp14:anchorId="655D474B" wp14:editId="4684F618">
            <wp:simplePos x="0" y="0"/>
            <wp:positionH relativeFrom="column">
              <wp:posOffset>4975225</wp:posOffset>
            </wp:positionH>
            <wp:positionV relativeFrom="paragraph">
              <wp:posOffset>76200</wp:posOffset>
            </wp:positionV>
            <wp:extent cx="1663700" cy="1663700"/>
            <wp:effectExtent l="0" t="0" r="0" b="0"/>
            <wp:wrapThrough wrapText="bothSides">
              <wp:wrapPolygon edited="0">
                <wp:start x="0" y="0"/>
                <wp:lineTo x="0" y="21270"/>
                <wp:lineTo x="21270" y="21270"/>
                <wp:lineTo x="21270" y="0"/>
                <wp:lineTo x="0" y="0"/>
              </wp:wrapPolygon>
            </wp:wrapThrough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ФЦ Созвездие (мал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63700" cy="16637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01992" w:rsidRPr="00AF3E10">
        <w:rPr>
          <w:rFonts w:ascii="Times New Roman" w:hAnsi="Times New Roman" w:cs="Times New Roman"/>
          <w:b/>
          <w:i/>
          <w:noProof/>
          <w:sz w:val="36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 wp14:anchorId="75E1CC22" wp14:editId="72613740">
            <wp:simplePos x="0" y="0"/>
            <wp:positionH relativeFrom="column">
              <wp:posOffset>-133985</wp:posOffset>
            </wp:positionH>
            <wp:positionV relativeFrom="paragraph">
              <wp:posOffset>22225</wp:posOffset>
            </wp:positionV>
            <wp:extent cx="1727200" cy="1727200"/>
            <wp:effectExtent l="0" t="0" r="6350" b="6350"/>
            <wp:wrapThrough wrapText="bothSides">
              <wp:wrapPolygon edited="0">
                <wp:start x="0" y="0"/>
                <wp:lineTo x="0" y="21441"/>
                <wp:lineTo x="21441" y="21441"/>
                <wp:lineTo x="21441" y="0"/>
                <wp:lineTo x="0" y="0"/>
              </wp:wrapPolygon>
            </wp:wrapThrough>
            <wp:docPr id="1" name="Рисунок 1" descr="C:\Users\Александра\Desktop\Сезон 2019-2020\ФЦ Созвездие\Худслово. Карантин\Картинки\White with Gradient Round Purple Abstract Logo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ксандра\Desktop\Сезон 2019-2020\ФЦ Созвездие\Худслово. Карантин\Картинки\White with Gradient Round Purple Abstract Logo (1)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7200" cy="1727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9AB17A5" w14:textId="77B8A1D8" w:rsidR="003768E6" w:rsidRDefault="003F5EC5" w:rsidP="00AF3E1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>
        <w:rPr>
          <w:rFonts w:ascii="Times New Roman" w:hAnsi="Times New Roman" w:cs="Times New Roman"/>
          <w:b/>
          <w:i/>
          <w:sz w:val="36"/>
          <w:szCs w:val="24"/>
          <w:lang w:val="en-US"/>
        </w:rPr>
        <w:t>V</w:t>
      </w:r>
      <w:r w:rsidR="003768E6">
        <w:rPr>
          <w:rFonts w:ascii="Times New Roman" w:hAnsi="Times New Roman" w:cs="Times New Roman"/>
          <w:b/>
          <w:i/>
          <w:sz w:val="36"/>
          <w:szCs w:val="24"/>
        </w:rPr>
        <w:t xml:space="preserve"> Международный</w:t>
      </w:r>
    </w:p>
    <w:p w14:paraId="43B6E7D0" w14:textId="77777777" w:rsidR="009C0622" w:rsidRPr="00AF3E10" w:rsidRDefault="009E3949" w:rsidP="00AF3E1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AF3E10">
        <w:rPr>
          <w:rFonts w:ascii="Times New Roman" w:hAnsi="Times New Roman" w:cs="Times New Roman"/>
          <w:b/>
          <w:i/>
          <w:sz w:val="36"/>
          <w:szCs w:val="24"/>
        </w:rPr>
        <w:t xml:space="preserve"> онлайн-конкурс </w:t>
      </w:r>
    </w:p>
    <w:p w14:paraId="5AE7EC5B" w14:textId="77777777" w:rsidR="00A061F2" w:rsidRPr="00AF3E10" w:rsidRDefault="009E3949" w:rsidP="00AF3E1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AF3E10">
        <w:rPr>
          <w:rFonts w:ascii="Times New Roman" w:hAnsi="Times New Roman" w:cs="Times New Roman"/>
          <w:b/>
          <w:i/>
          <w:sz w:val="36"/>
          <w:szCs w:val="24"/>
        </w:rPr>
        <w:t>художественного чтения</w:t>
      </w:r>
      <w:r w:rsidR="00201992" w:rsidRPr="00AF3E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E633814" w14:textId="77777777" w:rsidR="00760AC2" w:rsidRPr="00AF3E10" w:rsidRDefault="009C0622" w:rsidP="00AF3E10">
      <w:pPr>
        <w:spacing w:after="0"/>
        <w:jc w:val="center"/>
        <w:rPr>
          <w:rFonts w:ascii="Times New Roman" w:hAnsi="Times New Roman" w:cs="Times New Roman"/>
          <w:b/>
          <w:i/>
          <w:sz w:val="36"/>
          <w:szCs w:val="24"/>
        </w:rPr>
      </w:pPr>
      <w:r w:rsidRPr="00AF3E10">
        <w:rPr>
          <w:rFonts w:ascii="Times New Roman" w:hAnsi="Times New Roman" w:cs="Times New Roman"/>
          <w:b/>
          <w:i/>
          <w:sz w:val="36"/>
          <w:szCs w:val="24"/>
        </w:rPr>
        <w:t xml:space="preserve"> </w:t>
      </w:r>
      <w:r w:rsidR="000D0910" w:rsidRPr="00AF3E10">
        <w:rPr>
          <w:rFonts w:ascii="Times New Roman" w:hAnsi="Times New Roman" w:cs="Times New Roman"/>
          <w:b/>
          <w:i/>
          <w:sz w:val="36"/>
          <w:szCs w:val="24"/>
        </w:rPr>
        <w:t>«</w:t>
      </w:r>
      <w:r w:rsidR="009E3949" w:rsidRPr="00AF3E10">
        <w:rPr>
          <w:rFonts w:ascii="Times New Roman" w:hAnsi="Times New Roman" w:cs="Times New Roman"/>
          <w:b/>
          <w:i/>
          <w:sz w:val="36"/>
          <w:szCs w:val="24"/>
        </w:rPr>
        <w:t>СВОБОДНОЕ СЛОВО</w:t>
      </w:r>
      <w:r w:rsidR="000D0910" w:rsidRPr="00AF3E10">
        <w:rPr>
          <w:rFonts w:ascii="Times New Roman" w:hAnsi="Times New Roman" w:cs="Times New Roman"/>
          <w:b/>
          <w:i/>
          <w:sz w:val="36"/>
          <w:szCs w:val="24"/>
        </w:rPr>
        <w:t>»</w:t>
      </w:r>
      <w:r w:rsidRPr="00AF3E10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14:paraId="0F6B02A7" w14:textId="77777777" w:rsidR="00DF08D4" w:rsidRPr="00AF3E10" w:rsidRDefault="00DF08D4" w:rsidP="00AF3E10">
      <w:pPr>
        <w:spacing w:after="0"/>
        <w:jc w:val="center"/>
        <w:rPr>
          <w:rFonts w:ascii="Times New Roman" w:hAnsi="Times New Roman" w:cs="Times New Roman"/>
          <w:i/>
          <w:sz w:val="16"/>
          <w:szCs w:val="16"/>
        </w:rPr>
      </w:pPr>
    </w:p>
    <w:p w14:paraId="17517AAA" w14:textId="77777777" w:rsidR="00B128E7" w:rsidRPr="00AF3E10" w:rsidRDefault="001E30B3" w:rsidP="00AF3E10">
      <w:pPr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  <w:r w:rsidRPr="00AF3E10">
        <w:rPr>
          <w:rFonts w:ascii="Times New Roman" w:hAnsi="Times New Roman" w:cs="Times New Roman"/>
          <w:i/>
          <w:sz w:val="32"/>
          <w:szCs w:val="24"/>
        </w:rPr>
        <w:t>Положение</w:t>
      </w:r>
    </w:p>
    <w:p w14:paraId="2BDB95DD" w14:textId="77777777" w:rsidR="00E73200" w:rsidRDefault="00E73200" w:rsidP="00AF3E10">
      <w:pPr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</w:p>
    <w:p w14:paraId="22110B6A" w14:textId="77777777" w:rsidR="00AF3E10" w:rsidRPr="00AF3E10" w:rsidRDefault="00AF3E10" w:rsidP="00AF3E10">
      <w:pPr>
        <w:spacing w:after="0"/>
        <w:jc w:val="center"/>
        <w:rPr>
          <w:rFonts w:ascii="Times New Roman" w:hAnsi="Times New Roman" w:cs="Times New Roman"/>
          <w:i/>
          <w:sz w:val="32"/>
          <w:szCs w:val="24"/>
        </w:rPr>
      </w:pPr>
    </w:p>
    <w:p w14:paraId="02EFA9F8" w14:textId="77777777" w:rsidR="003B1411" w:rsidRPr="00AF3E10" w:rsidRDefault="009E55B5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>Общие положения</w:t>
      </w:r>
    </w:p>
    <w:p w14:paraId="3F583502" w14:textId="77777777" w:rsidR="00DF08D4" w:rsidRPr="00AF3E10" w:rsidRDefault="00DF08D4" w:rsidP="00AF3E1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</w:p>
    <w:p w14:paraId="35F6641F" w14:textId="77777777" w:rsidR="00AF3E10" w:rsidRPr="00AF3E10" w:rsidRDefault="003768E6" w:rsidP="00AF3E1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Международный</w:t>
      </w:r>
      <w:r w:rsidR="009E3949" w:rsidRPr="00AF3E10">
        <w:rPr>
          <w:rFonts w:ascii="Times New Roman" w:hAnsi="Times New Roman" w:cs="Times New Roman"/>
          <w:sz w:val="24"/>
          <w:szCs w:val="24"/>
        </w:rPr>
        <w:t xml:space="preserve"> онлайн-конкурс художественного чтения «Свободное слово», далее Конкурс, проводится </w:t>
      </w:r>
      <w:r>
        <w:rPr>
          <w:rFonts w:ascii="Times New Roman" w:hAnsi="Times New Roman" w:cs="Times New Roman"/>
          <w:sz w:val="24"/>
          <w:szCs w:val="24"/>
        </w:rPr>
        <w:t>в рамках Международного ф</w:t>
      </w:r>
      <w:r w:rsidR="00727D95" w:rsidRPr="00AF3E10">
        <w:rPr>
          <w:rFonts w:ascii="Times New Roman" w:hAnsi="Times New Roman" w:cs="Times New Roman"/>
          <w:sz w:val="24"/>
          <w:szCs w:val="24"/>
        </w:rPr>
        <w:t>естивального проекта «Свободный воздух»</w:t>
      </w:r>
      <w:r w:rsidR="00AF3E10">
        <w:rPr>
          <w:rFonts w:ascii="Times New Roman" w:hAnsi="Times New Roman" w:cs="Times New Roman"/>
          <w:sz w:val="24"/>
          <w:szCs w:val="24"/>
        </w:rPr>
        <w:t>,</w:t>
      </w:r>
      <w:r w:rsidR="00AF3E10" w:rsidRPr="00AF3E10">
        <w:rPr>
          <w:rFonts w:ascii="Times New Roman" w:hAnsi="Times New Roman" w:cs="Times New Roman"/>
          <w:sz w:val="24"/>
          <w:szCs w:val="24"/>
        </w:rPr>
        <w:t xml:space="preserve"> целью </w:t>
      </w:r>
      <w:r w:rsidR="00F04BB5">
        <w:rPr>
          <w:rFonts w:ascii="Times New Roman" w:hAnsi="Times New Roman" w:cs="Times New Roman"/>
          <w:sz w:val="24"/>
          <w:szCs w:val="24"/>
        </w:rPr>
        <w:t>которого</w:t>
      </w:r>
      <w:r w:rsidR="00AF3E10" w:rsidRPr="00AF3E10">
        <w:rPr>
          <w:rFonts w:ascii="Times New Roman" w:hAnsi="Times New Roman" w:cs="Times New Roman"/>
          <w:sz w:val="24"/>
          <w:szCs w:val="24"/>
        </w:rPr>
        <w:t xml:space="preserve"> является развитие детского творчества в условиях нахождения в домашних условиях.</w:t>
      </w:r>
    </w:p>
    <w:p w14:paraId="486BD44D" w14:textId="77777777" w:rsidR="00AF3E10" w:rsidRDefault="00AF3E10" w:rsidP="00AF3E1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Для участия в мероприятиях проекта «Свободный воздух» не требуются заранее подготовленные конкурсные материалы (видео сценического выступления), конкурсная работа для участия в проекте может быть подготовлена в домашних условиях. </w:t>
      </w:r>
    </w:p>
    <w:p w14:paraId="6BBC5C0C" w14:textId="77777777" w:rsidR="00AF3E10" w:rsidRDefault="00AF3E10" w:rsidP="00AF3E1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Фестивальный проект «Свободный воздух» создан для того, чтобы поддержать творческий рост участников, стремление к победам и желание заниматься любимым видом искусства.</w:t>
      </w:r>
    </w:p>
    <w:p w14:paraId="34241C8A" w14:textId="77777777" w:rsidR="00764B5A" w:rsidRPr="00AF3E10" w:rsidRDefault="00764B5A" w:rsidP="00AF3E1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Организатором Фестивального проекта «Свободный воздух» является Фестивальный центр «Созвездие» (г. Москва)</w:t>
      </w:r>
    </w:p>
    <w:p w14:paraId="6867AE6D" w14:textId="77777777" w:rsidR="00AF3E10" w:rsidRDefault="00AF3E10" w:rsidP="00AF3E1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</w:p>
    <w:p w14:paraId="6C9B72B2" w14:textId="77777777" w:rsidR="00727D95" w:rsidRPr="00AF3E10" w:rsidRDefault="007B0CE2" w:rsidP="00AF3E1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Конкурс</w:t>
      </w:r>
      <w:r w:rsidR="00AF3E10">
        <w:rPr>
          <w:rFonts w:ascii="Times New Roman" w:hAnsi="Times New Roman" w:cs="Times New Roman"/>
          <w:sz w:val="24"/>
          <w:szCs w:val="24"/>
        </w:rPr>
        <w:t xml:space="preserve"> художественного чтения «Свободное слово»</w:t>
      </w:r>
      <w:r w:rsidRPr="00AF3E10">
        <w:rPr>
          <w:rFonts w:ascii="Times New Roman" w:hAnsi="Times New Roman" w:cs="Times New Roman"/>
          <w:sz w:val="24"/>
          <w:szCs w:val="24"/>
        </w:rPr>
        <w:t xml:space="preserve"> проводится дистанционно</w:t>
      </w:r>
      <w:r w:rsidR="00727D95" w:rsidRPr="00AF3E10">
        <w:rPr>
          <w:rFonts w:ascii="Times New Roman" w:hAnsi="Times New Roman" w:cs="Times New Roman"/>
          <w:sz w:val="24"/>
          <w:szCs w:val="24"/>
        </w:rPr>
        <w:t>, с размещением конкурсных работ в Интернет-сети.</w:t>
      </w:r>
    </w:p>
    <w:p w14:paraId="228C1479" w14:textId="77777777" w:rsidR="00AF3E10" w:rsidRDefault="00AF3E10" w:rsidP="00AF3E10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72FA1888" w14:textId="77777777" w:rsidR="009E3949" w:rsidRPr="00AF3E10" w:rsidRDefault="009E3949" w:rsidP="00AF3E10">
      <w:pPr>
        <w:spacing w:after="0"/>
        <w:ind w:left="37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Сроки проведения: </w:t>
      </w:r>
    </w:p>
    <w:p w14:paraId="7F8C0A8B" w14:textId="0BDC39D2" w:rsidR="003B1411" w:rsidRPr="00AF3E10" w:rsidRDefault="009E3949" w:rsidP="00AF3E1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1 этап – прием заявок на участие в Конкурсе (с</w:t>
      </w:r>
      <w:r w:rsidR="003B1411" w:rsidRPr="00AF3E10">
        <w:rPr>
          <w:rFonts w:ascii="Times New Roman" w:hAnsi="Times New Roman" w:cs="Times New Roman"/>
          <w:sz w:val="24"/>
          <w:szCs w:val="24"/>
        </w:rPr>
        <w:t xml:space="preserve"> </w:t>
      </w:r>
      <w:r w:rsidR="006A2B73">
        <w:rPr>
          <w:rFonts w:ascii="Times New Roman" w:hAnsi="Times New Roman" w:cs="Times New Roman"/>
          <w:sz w:val="24"/>
          <w:szCs w:val="24"/>
        </w:rPr>
        <w:t>14 декабря 2020 г.</w:t>
      </w:r>
      <w:r w:rsidR="00A97B76" w:rsidRPr="00AF3E10">
        <w:rPr>
          <w:rFonts w:ascii="Times New Roman" w:hAnsi="Times New Roman" w:cs="Times New Roman"/>
          <w:sz w:val="24"/>
          <w:szCs w:val="24"/>
        </w:rPr>
        <w:t xml:space="preserve"> </w:t>
      </w:r>
      <w:r w:rsidR="003768E6">
        <w:rPr>
          <w:rFonts w:ascii="Times New Roman" w:hAnsi="Times New Roman" w:cs="Times New Roman"/>
          <w:sz w:val="24"/>
          <w:szCs w:val="24"/>
        </w:rPr>
        <w:t xml:space="preserve">по </w:t>
      </w:r>
      <w:r w:rsidR="006A2B73">
        <w:rPr>
          <w:rFonts w:ascii="Times New Roman" w:hAnsi="Times New Roman" w:cs="Times New Roman"/>
          <w:sz w:val="24"/>
          <w:szCs w:val="24"/>
        </w:rPr>
        <w:t>3 января 2021</w:t>
      </w:r>
      <w:r w:rsidR="003B1411" w:rsidRPr="00AF3E10">
        <w:rPr>
          <w:rFonts w:ascii="Times New Roman" w:hAnsi="Times New Roman" w:cs="Times New Roman"/>
          <w:sz w:val="24"/>
          <w:szCs w:val="24"/>
        </w:rPr>
        <w:t xml:space="preserve"> г.</w:t>
      </w:r>
      <w:r w:rsidRPr="00AF3E10">
        <w:rPr>
          <w:rFonts w:ascii="Times New Roman" w:hAnsi="Times New Roman" w:cs="Times New Roman"/>
          <w:sz w:val="24"/>
          <w:szCs w:val="24"/>
        </w:rPr>
        <w:t>);</w:t>
      </w:r>
    </w:p>
    <w:p w14:paraId="3A7D817D" w14:textId="7E68EA24" w:rsidR="009E3949" w:rsidRPr="00AF3E10" w:rsidRDefault="009E3949" w:rsidP="00AF3E1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2 этап – просмотр конкурсных видео </w:t>
      </w:r>
      <w:r w:rsidR="00D02967">
        <w:rPr>
          <w:rFonts w:ascii="Times New Roman" w:hAnsi="Times New Roman" w:cs="Times New Roman"/>
          <w:sz w:val="24"/>
          <w:szCs w:val="24"/>
        </w:rPr>
        <w:t xml:space="preserve">приглашенными членами жюри (с </w:t>
      </w:r>
      <w:r w:rsidR="006A2B73">
        <w:rPr>
          <w:rFonts w:ascii="Times New Roman" w:hAnsi="Times New Roman" w:cs="Times New Roman"/>
          <w:sz w:val="24"/>
          <w:szCs w:val="24"/>
        </w:rPr>
        <w:t xml:space="preserve">4 по 10 января 2021 </w:t>
      </w:r>
      <w:r w:rsidRPr="00AF3E10">
        <w:rPr>
          <w:rFonts w:ascii="Times New Roman" w:hAnsi="Times New Roman" w:cs="Times New Roman"/>
          <w:sz w:val="24"/>
          <w:szCs w:val="24"/>
        </w:rPr>
        <w:t>г.);</w:t>
      </w:r>
    </w:p>
    <w:p w14:paraId="7BDD7026" w14:textId="4110D93D" w:rsidR="00727D95" w:rsidRPr="00AF3E10" w:rsidRDefault="009E55B5" w:rsidP="00AF3E1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3 этап – награждение – рассылка по почте Дипломов участни</w:t>
      </w:r>
      <w:r w:rsidR="00514907" w:rsidRPr="00AF3E10">
        <w:rPr>
          <w:rFonts w:ascii="Times New Roman" w:hAnsi="Times New Roman" w:cs="Times New Roman"/>
          <w:sz w:val="24"/>
          <w:szCs w:val="24"/>
        </w:rPr>
        <w:t xml:space="preserve">ков и победителей Конкурса (с </w:t>
      </w:r>
      <w:r w:rsidR="006A2B73">
        <w:rPr>
          <w:rFonts w:ascii="Times New Roman" w:hAnsi="Times New Roman" w:cs="Times New Roman"/>
          <w:sz w:val="24"/>
          <w:szCs w:val="24"/>
        </w:rPr>
        <w:t>11 января 2021</w:t>
      </w:r>
      <w:r w:rsidRPr="00AF3E10">
        <w:rPr>
          <w:rFonts w:ascii="Times New Roman" w:hAnsi="Times New Roman" w:cs="Times New Roman"/>
          <w:sz w:val="24"/>
          <w:szCs w:val="24"/>
        </w:rPr>
        <w:t xml:space="preserve"> г.)</w:t>
      </w:r>
      <w:r w:rsidR="00727D95" w:rsidRPr="00AF3E10">
        <w:rPr>
          <w:rFonts w:ascii="Times New Roman" w:hAnsi="Times New Roman" w:cs="Times New Roman"/>
          <w:sz w:val="24"/>
          <w:szCs w:val="24"/>
        </w:rPr>
        <w:tab/>
      </w:r>
      <w:r w:rsidR="00727D95" w:rsidRPr="00AF3E10">
        <w:rPr>
          <w:rFonts w:ascii="Times New Roman" w:hAnsi="Times New Roman" w:cs="Times New Roman"/>
          <w:sz w:val="24"/>
          <w:szCs w:val="24"/>
        </w:rPr>
        <w:tab/>
      </w:r>
    </w:p>
    <w:p w14:paraId="7924568A" w14:textId="77777777" w:rsidR="00727D95" w:rsidRPr="00AF3E10" w:rsidRDefault="00727D95" w:rsidP="00AF3E10">
      <w:pPr>
        <w:spacing w:after="0"/>
        <w:ind w:left="1416"/>
        <w:jc w:val="both"/>
        <w:rPr>
          <w:rFonts w:ascii="Times New Roman" w:hAnsi="Times New Roman" w:cs="Times New Roman"/>
          <w:sz w:val="24"/>
          <w:szCs w:val="24"/>
        </w:rPr>
      </w:pPr>
    </w:p>
    <w:p w14:paraId="0218EC57" w14:textId="77777777" w:rsidR="003B1411" w:rsidRPr="00AF3E10" w:rsidRDefault="00571261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 xml:space="preserve">Цели и задачи </w:t>
      </w:r>
      <w:r w:rsidR="009E55B5" w:rsidRPr="00AF3E10">
        <w:rPr>
          <w:rFonts w:ascii="Times New Roman" w:hAnsi="Times New Roman" w:cs="Times New Roman"/>
          <w:i/>
          <w:sz w:val="28"/>
          <w:szCs w:val="24"/>
          <w:u w:val="single"/>
        </w:rPr>
        <w:t>Конкурса</w:t>
      </w:r>
    </w:p>
    <w:p w14:paraId="112F70FE" w14:textId="77777777" w:rsidR="001304DD" w:rsidRPr="00AF3E10" w:rsidRDefault="001304DD" w:rsidP="00AF3E1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</w:p>
    <w:p w14:paraId="640E7A45" w14:textId="77777777" w:rsidR="009E55B5" w:rsidRPr="00AF3E10" w:rsidRDefault="009E55B5" w:rsidP="00AF3E10">
      <w:pPr>
        <w:spacing w:after="0"/>
        <w:ind w:left="360" w:firstLine="708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 xml:space="preserve">Конкурс проводится в целях выявления и поддержки </w:t>
      </w:r>
      <w:r w:rsidR="005A0C91" w:rsidRPr="00AF3E10">
        <w:rPr>
          <w:rFonts w:ascii="Times New Roman" w:hAnsi="Times New Roman" w:cs="Times New Roman"/>
          <w:sz w:val="24"/>
        </w:rPr>
        <w:t>одаренных детей</w:t>
      </w:r>
      <w:r w:rsidRPr="00AF3E10">
        <w:rPr>
          <w:rFonts w:ascii="Times New Roman" w:hAnsi="Times New Roman" w:cs="Times New Roman"/>
          <w:sz w:val="24"/>
        </w:rPr>
        <w:t>, формирования эстетических вкусов и потребностей в творческой самореализации средствами художественного творчества, воспитания активной жизненной позиции.</w:t>
      </w:r>
    </w:p>
    <w:p w14:paraId="1A758A2D" w14:textId="77777777" w:rsidR="001304DD" w:rsidRPr="00AF3E10" w:rsidRDefault="001304DD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A42A369" w14:textId="77777777" w:rsidR="00571261" w:rsidRPr="00AF3E10" w:rsidRDefault="001304DD" w:rsidP="00AF3E10">
      <w:pPr>
        <w:pStyle w:val="a3"/>
        <w:spacing w:after="0"/>
        <w:ind w:firstLine="360"/>
        <w:jc w:val="both"/>
        <w:rPr>
          <w:rFonts w:ascii="Times New Roman" w:hAnsi="Times New Roman" w:cs="Times New Roman"/>
          <w:i/>
          <w:sz w:val="24"/>
          <w:szCs w:val="24"/>
        </w:rPr>
      </w:pPr>
      <w:r w:rsidRPr="00AF3E10">
        <w:rPr>
          <w:rFonts w:ascii="Times New Roman" w:hAnsi="Times New Roman" w:cs="Times New Roman"/>
          <w:i/>
          <w:sz w:val="24"/>
          <w:szCs w:val="24"/>
        </w:rPr>
        <w:t xml:space="preserve">Задачи </w:t>
      </w:r>
      <w:r w:rsidR="005A0C91" w:rsidRPr="00AF3E10">
        <w:rPr>
          <w:rFonts w:ascii="Times New Roman" w:hAnsi="Times New Roman" w:cs="Times New Roman"/>
          <w:i/>
          <w:sz w:val="24"/>
          <w:szCs w:val="24"/>
        </w:rPr>
        <w:t>Конкурса:</w:t>
      </w:r>
    </w:p>
    <w:p w14:paraId="5983BC6C" w14:textId="77777777" w:rsidR="005A0C91" w:rsidRPr="00AF3E10" w:rsidRDefault="005A0C91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- предоставление возможности проявления детских талантов в дистанционном формате;</w:t>
      </w:r>
    </w:p>
    <w:p w14:paraId="2DE06DCD" w14:textId="77777777" w:rsidR="00BF7DE2" w:rsidRPr="00AF3E10" w:rsidRDefault="005A0C91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- популяризация жанра художественного слова;</w:t>
      </w:r>
    </w:p>
    <w:p w14:paraId="15E120E6" w14:textId="77777777" w:rsidR="005A0C91" w:rsidRPr="00AF3E10" w:rsidRDefault="005A0C91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- приобщение к творческому чтению художественной литературы;</w:t>
      </w:r>
    </w:p>
    <w:p w14:paraId="78B7DFB5" w14:textId="77777777" w:rsidR="005A0C91" w:rsidRPr="00AF3E10" w:rsidRDefault="005A0C91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- повышение исполнительского мастерства, интереса детей и подростков к искусству художественного слова;</w:t>
      </w:r>
    </w:p>
    <w:p w14:paraId="410E1FE2" w14:textId="77777777" w:rsidR="005A0C91" w:rsidRPr="00AF3E10" w:rsidRDefault="005A0C91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- создание условий для творческой самореализации, раскрытия и роста творческого потенциала детей и молодежи, гармоничного становления личности;</w:t>
      </w:r>
    </w:p>
    <w:p w14:paraId="55EA0820" w14:textId="77777777" w:rsidR="005A0C91" w:rsidRPr="00AF3E10" w:rsidRDefault="005A0C91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- выявление одаренных детей в жанре художественного слова;</w:t>
      </w:r>
    </w:p>
    <w:p w14:paraId="0E46AA77" w14:textId="77777777" w:rsidR="005A0C91" w:rsidRPr="00AF3E10" w:rsidRDefault="005A0C91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- приобщение детей к лучшим образцам отечественной и мировой литературы.</w:t>
      </w:r>
    </w:p>
    <w:p w14:paraId="48064DDA" w14:textId="77777777" w:rsidR="001304DD" w:rsidRPr="00AF3E10" w:rsidRDefault="001304DD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4E58DFF" w14:textId="77777777" w:rsidR="005525EC" w:rsidRPr="00AF3E10" w:rsidRDefault="001304DD" w:rsidP="00AF3E1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lastRenderedPageBreak/>
        <w:t xml:space="preserve">Особенностью </w:t>
      </w:r>
      <w:r w:rsidR="00727D95" w:rsidRPr="00AF3E10">
        <w:rPr>
          <w:rFonts w:ascii="Times New Roman" w:hAnsi="Times New Roman" w:cs="Times New Roman"/>
          <w:sz w:val="24"/>
          <w:szCs w:val="24"/>
        </w:rPr>
        <w:t>конкурса</w:t>
      </w:r>
      <w:r w:rsidR="005525EC" w:rsidRPr="00AF3E10">
        <w:rPr>
          <w:rFonts w:ascii="Times New Roman" w:hAnsi="Times New Roman" w:cs="Times New Roman"/>
          <w:sz w:val="24"/>
          <w:szCs w:val="24"/>
        </w:rPr>
        <w:t xml:space="preserve"> является предоставление возможности </w:t>
      </w:r>
      <w:r w:rsidR="005A0C91" w:rsidRPr="00AF3E10">
        <w:rPr>
          <w:rFonts w:ascii="Times New Roman" w:hAnsi="Times New Roman" w:cs="Times New Roman"/>
          <w:sz w:val="24"/>
          <w:szCs w:val="24"/>
        </w:rPr>
        <w:t>п</w:t>
      </w:r>
      <w:r w:rsidR="002163DC" w:rsidRPr="00AF3E10">
        <w:rPr>
          <w:rFonts w:ascii="Times New Roman" w:hAnsi="Times New Roman" w:cs="Times New Roman"/>
          <w:sz w:val="24"/>
          <w:szCs w:val="24"/>
        </w:rPr>
        <w:t xml:space="preserve">олучить обратную связь </w:t>
      </w:r>
      <w:r w:rsidR="005A0C91" w:rsidRPr="00AF3E10">
        <w:rPr>
          <w:rFonts w:ascii="Times New Roman" w:hAnsi="Times New Roman" w:cs="Times New Roman"/>
          <w:sz w:val="24"/>
          <w:szCs w:val="24"/>
        </w:rPr>
        <w:t xml:space="preserve">от членов жюри по каждому представленному произведению. </w:t>
      </w:r>
      <w:r w:rsidR="00935823" w:rsidRPr="00AF3E10">
        <w:rPr>
          <w:rFonts w:ascii="Times New Roman" w:hAnsi="Times New Roman" w:cs="Times New Roman"/>
          <w:sz w:val="24"/>
          <w:szCs w:val="24"/>
        </w:rPr>
        <w:t xml:space="preserve"> </w:t>
      </w:r>
      <w:r w:rsidR="00727D95" w:rsidRPr="00AF3E10">
        <w:rPr>
          <w:rFonts w:ascii="Times New Roman" w:hAnsi="Times New Roman" w:cs="Times New Roman"/>
          <w:sz w:val="24"/>
          <w:szCs w:val="24"/>
        </w:rPr>
        <w:t>Ответ с пожеланиями, замечаниями и предложениями от профессиональных театральных деятелей повысит стремление детей к совершенствованию навыков художественного чтения и развитию актерских талантов.</w:t>
      </w:r>
    </w:p>
    <w:p w14:paraId="65853565" w14:textId="77777777" w:rsidR="00E73200" w:rsidRPr="00AF3E10" w:rsidRDefault="00E73200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25E41A7" w14:textId="77777777" w:rsidR="002163DC" w:rsidRPr="00AF3E10" w:rsidRDefault="001304DD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 xml:space="preserve">Порядок проведения </w:t>
      </w:r>
      <w:r w:rsidR="00727D95" w:rsidRPr="00AF3E10">
        <w:rPr>
          <w:rFonts w:ascii="Times New Roman" w:hAnsi="Times New Roman" w:cs="Times New Roman"/>
          <w:i/>
          <w:sz w:val="28"/>
          <w:szCs w:val="24"/>
          <w:u w:val="single"/>
        </w:rPr>
        <w:t>Конкурса</w:t>
      </w:r>
    </w:p>
    <w:p w14:paraId="350974F7" w14:textId="77777777" w:rsidR="001304DD" w:rsidRPr="00AF3E10" w:rsidRDefault="001304DD" w:rsidP="00AF3E1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</w:p>
    <w:p w14:paraId="46D904A4" w14:textId="77777777" w:rsidR="00727D95" w:rsidRPr="00AF3E10" w:rsidRDefault="00727D95" w:rsidP="00AF3E1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Конкурс проводится в 3 этапа:</w:t>
      </w:r>
    </w:p>
    <w:p w14:paraId="0E93EA69" w14:textId="66A546CD" w:rsidR="002163DC" w:rsidRPr="00AF3E10" w:rsidRDefault="007B0CE2" w:rsidP="00AF3E1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1 этап – сбор заявок на участие и конкурсных видео-работ </w:t>
      </w:r>
      <w:r w:rsidR="00514907" w:rsidRPr="00AF3E10">
        <w:rPr>
          <w:rFonts w:ascii="Times New Roman" w:hAnsi="Times New Roman" w:cs="Times New Roman"/>
          <w:sz w:val="24"/>
          <w:szCs w:val="24"/>
        </w:rPr>
        <w:t>(</w:t>
      </w:r>
      <w:r w:rsidR="003364E1" w:rsidRPr="00AF3E10">
        <w:rPr>
          <w:rFonts w:ascii="Times New Roman" w:hAnsi="Times New Roman" w:cs="Times New Roman"/>
          <w:sz w:val="24"/>
          <w:szCs w:val="24"/>
        </w:rPr>
        <w:t xml:space="preserve">с </w:t>
      </w:r>
      <w:r w:rsidR="003364E1">
        <w:rPr>
          <w:rFonts w:ascii="Times New Roman" w:hAnsi="Times New Roman" w:cs="Times New Roman"/>
          <w:sz w:val="24"/>
          <w:szCs w:val="24"/>
        </w:rPr>
        <w:t>14 декабря 2020 г.</w:t>
      </w:r>
      <w:r w:rsidR="003364E1" w:rsidRPr="00AF3E10">
        <w:rPr>
          <w:rFonts w:ascii="Times New Roman" w:hAnsi="Times New Roman" w:cs="Times New Roman"/>
          <w:sz w:val="24"/>
          <w:szCs w:val="24"/>
        </w:rPr>
        <w:t xml:space="preserve"> </w:t>
      </w:r>
      <w:r w:rsidR="003364E1">
        <w:rPr>
          <w:rFonts w:ascii="Times New Roman" w:hAnsi="Times New Roman" w:cs="Times New Roman"/>
          <w:sz w:val="24"/>
          <w:szCs w:val="24"/>
        </w:rPr>
        <w:t>по 3 января 2021</w:t>
      </w:r>
      <w:r w:rsidR="003364E1" w:rsidRPr="00AF3E10">
        <w:rPr>
          <w:rFonts w:ascii="Times New Roman" w:hAnsi="Times New Roman" w:cs="Times New Roman"/>
          <w:sz w:val="24"/>
          <w:szCs w:val="24"/>
        </w:rPr>
        <w:t xml:space="preserve"> г</w:t>
      </w:r>
      <w:r w:rsidRPr="00AF3E10">
        <w:rPr>
          <w:rFonts w:ascii="Times New Roman" w:hAnsi="Times New Roman" w:cs="Times New Roman"/>
          <w:sz w:val="24"/>
          <w:szCs w:val="24"/>
        </w:rPr>
        <w:t>.);</w:t>
      </w:r>
    </w:p>
    <w:p w14:paraId="5B948806" w14:textId="5BE4A4F1" w:rsidR="007B0CE2" w:rsidRPr="00AF3E10" w:rsidRDefault="007B0CE2" w:rsidP="00AF3E1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2 этап – просмотр конкурсных видео-работ членами жюр</w:t>
      </w:r>
      <w:r w:rsidR="00514907" w:rsidRPr="00AF3E10">
        <w:rPr>
          <w:rFonts w:ascii="Times New Roman" w:hAnsi="Times New Roman" w:cs="Times New Roman"/>
          <w:sz w:val="24"/>
          <w:szCs w:val="24"/>
        </w:rPr>
        <w:t>и, определение победителей (</w:t>
      </w:r>
      <w:r w:rsidR="003364E1">
        <w:rPr>
          <w:rFonts w:ascii="Times New Roman" w:hAnsi="Times New Roman" w:cs="Times New Roman"/>
          <w:sz w:val="24"/>
          <w:szCs w:val="24"/>
        </w:rPr>
        <w:t xml:space="preserve">с 4 по 10 января 2021 </w:t>
      </w:r>
      <w:r w:rsidR="003364E1" w:rsidRPr="00AF3E10">
        <w:rPr>
          <w:rFonts w:ascii="Times New Roman" w:hAnsi="Times New Roman" w:cs="Times New Roman"/>
          <w:sz w:val="24"/>
          <w:szCs w:val="24"/>
        </w:rPr>
        <w:t>г</w:t>
      </w:r>
      <w:r w:rsidRPr="00AF3E10">
        <w:rPr>
          <w:rFonts w:ascii="Times New Roman" w:hAnsi="Times New Roman" w:cs="Times New Roman"/>
          <w:sz w:val="24"/>
          <w:szCs w:val="24"/>
        </w:rPr>
        <w:t>.);</w:t>
      </w:r>
    </w:p>
    <w:p w14:paraId="6C332BC3" w14:textId="215802C0" w:rsidR="007B0CE2" w:rsidRPr="00AF3E10" w:rsidRDefault="007B0CE2" w:rsidP="00AF3E10">
      <w:pPr>
        <w:pStyle w:val="a3"/>
        <w:spacing w:after="0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3 этап – оглашение результатов Конкурса и рассылка дипломов участников и поб</w:t>
      </w:r>
      <w:r w:rsidR="00514907" w:rsidRPr="00AF3E10">
        <w:rPr>
          <w:rFonts w:ascii="Times New Roman" w:hAnsi="Times New Roman" w:cs="Times New Roman"/>
          <w:sz w:val="24"/>
          <w:szCs w:val="24"/>
        </w:rPr>
        <w:t>едителей Конкурса по почте (</w:t>
      </w:r>
      <w:r w:rsidR="003364E1" w:rsidRPr="00AF3E10">
        <w:rPr>
          <w:rFonts w:ascii="Times New Roman" w:hAnsi="Times New Roman" w:cs="Times New Roman"/>
          <w:sz w:val="24"/>
          <w:szCs w:val="24"/>
        </w:rPr>
        <w:t xml:space="preserve">с </w:t>
      </w:r>
      <w:r w:rsidR="003364E1">
        <w:rPr>
          <w:rFonts w:ascii="Times New Roman" w:hAnsi="Times New Roman" w:cs="Times New Roman"/>
          <w:sz w:val="24"/>
          <w:szCs w:val="24"/>
        </w:rPr>
        <w:t>11 января 2021</w:t>
      </w:r>
      <w:r w:rsidR="003364E1" w:rsidRPr="00AF3E10">
        <w:rPr>
          <w:rFonts w:ascii="Times New Roman" w:hAnsi="Times New Roman" w:cs="Times New Roman"/>
          <w:sz w:val="24"/>
          <w:szCs w:val="24"/>
        </w:rPr>
        <w:t xml:space="preserve"> </w:t>
      </w:r>
      <w:r w:rsidRPr="00AF3E10">
        <w:rPr>
          <w:rFonts w:ascii="Times New Roman" w:hAnsi="Times New Roman" w:cs="Times New Roman"/>
          <w:sz w:val="24"/>
          <w:szCs w:val="24"/>
        </w:rPr>
        <w:t>г.)</w:t>
      </w:r>
    </w:p>
    <w:p w14:paraId="0222D307" w14:textId="77777777" w:rsidR="00FE2EAC" w:rsidRPr="00AF3E10" w:rsidRDefault="00FE2EAC" w:rsidP="00AF3E10">
      <w:pPr>
        <w:pStyle w:val="a3"/>
        <w:spacing w:after="0"/>
        <w:ind w:firstLine="696"/>
        <w:jc w:val="both"/>
        <w:rPr>
          <w:rFonts w:ascii="Times New Roman" w:hAnsi="Times New Roman" w:cs="Times New Roman"/>
          <w:sz w:val="24"/>
          <w:szCs w:val="24"/>
        </w:rPr>
      </w:pPr>
    </w:p>
    <w:p w14:paraId="0D065856" w14:textId="77777777" w:rsidR="00FE2EAC" w:rsidRPr="00AF3E10" w:rsidRDefault="00FE2EAC" w:rsidP="00AF3E10">
      <w:pPr>
        <w:pStyle w:val="a3"/>
        <w:spacing w:after="0"/>
        <w:ind w:firstLine="696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477795D7" w14:textId="77777777" w:rsidR="00FE2EAC" w:rsidRPr="00AF3E10" w:rsidRDefault="00C66E11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>Состав жюри Конкурса</w:t>
      </w:r>
    </w:p>
    <w:p w14:paraId="51BC2539" w14:textId="77777777" w:rsidR="001304DD" w:rsidRPr="00AF3E10" w:rsidRDefault="001304DD" w:rsidP="00AF3E1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</w:pPr>
    </w:p>
    <w:p w14:paraId="39ECDB3E" w14:textId="77777777" w:rsidR="00FE2EAC" w:rsidRPr="00AF3E10" w:rsidRDefault="00C66E11" w:rsidP="00AF3E10">
      <w:pPr>
        <w:pStyle w:val="a3"/>
        <w:spacing w:after="0"/>
        <w:ind w:left="708" w:firstLine="336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Состав жюри формируется и утверждается Оргкомитетом Конкурса из ведущих специалистов в области театрального искусства, педагогов театральных коллективов, </w:t>
      </w:r>
      <w:r w:rsidR="00514907" w:rsidRPr="00AF3E10">
        <w:rPr>
          <w:rFonts w:ascii="Times New Roman" w:hAnsi="Times New Roman" w:cs="Times New Roman"/>
          <w:sz w:val="24"/>
          <w:szCs w:val="24"/>
        </w:rPr>
        <w:t xml:space="preserve">профессиональных актеров, </w:t>
      </w:r>
      <w:r w:rsidRPr="00AF3E10">
        <w:rPr>
          <w:rFonts w:ascii="Times New Roman" w:hAnsi="Times New Roman" w:cs="Times New Roman"/>
          <w:sz w:val="24"/>
          <w:szCs w:val="24"/>
        </w:rPr>
        <w:t>деятелей культуры и искусств.</w:t>
      </w:r>
    </w:p>
    <w:p w14:paraId="4EA3A3B4" w14:textId="77777777" w:rsidR="001E30B3" w:rsidRPr="00AF3E10" w:rsidRDefault="001E30B3" w:rsidP="00AF3E1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4"/>
          <w:szCs w:val="24"/>
        </w:rPr>
      </w:pPr>
    </w:p>
    <w:p w14:paraId="76CC037C" w14:textId="77777777" w:rsidR="001E30B3" w:rsidRPr="00AF3E10" w:rsidRDefault="001E30B3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 xml:space="preserve">Условия участия в </w:t>
      </w:r>
      <w:r w:rsidR="000369D9">
        <w:rPr>
          <w:rFonts w:ascii="Times New Roman" w:hAnsi="Times New Roman" w:cs="Times New Roman"/>
          <w:i/>
          <w:sz w:val="28"/>
          <w:szCs w:val="24"/>
          <w:u w:val="single"/>
        </w:rPr>
        <w:t>Конкурсе</w:t>
      </w:r>
    </w:p>
    <w:p w14:paraId="0BAE96C0" w14:textId="77777777" w:rsidR="001304DD" w:rsidRPr="00AF3E10" w:rsidRDefault="001304DD" w:rsidP="00AF3E10">
      <w:pPr>
        <w:pStyle w:val="a3"/>
        <w:spacing w:after="0"/>
        <w:ind w:left="1080"/>
        <w:jc w:val="both"/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</w:pPr>
    </w:p>
    <w:p w14:paraId="43D9EA0A" w14:textId="77777777" w:rsidR="009B535E" w:rsidRPr="00AF3E10" w:rsidRDefault="00C66E11" w:rsidP="00AF3E10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К участию в </w:t>
      </w:r>
      <w:r w:rsidR="000369D9">
        <w:rPr>
          <w:rFonts w:ascii="Times New Roman" w:hAnsi="Times New Roman" w:cs="Times New Roman"/>
          <w:sz w:val="24"/>
          <w:szCs w:val="24"/>
        </w:rPr>
        <w:t>Конкурсе</w:t>
      </w:r>
      <w:r w:rsidRPr="00AF3E10">
        <w:rPr>
          <w:rFonts w:ascii="Times New Roman" w:hAnsi="Times New Roman" w:cs="Times New Roman"/>
          <w:sz w:val="24"/>
          <w:szCs w:val="24"/>
        </w:rPr>
        <w:t xml:space="preserve"> приглашаются дошкольники от 4 л</w:t>
      </w:r>
      <w:r w:rsidR="009B535E" w:rsidRPr="00AF3E10">
        <w:rPr>
          <w:rFonts w:ascii="Times New Roman" w:hAnsi="Times New Roman" w:cs="Times New Roman"/>
          <w:sz w:val="24"/>
          <w:szCs w:val="24"/>
        </w:rPr>
        <w:t>ет, школьники, учащиеся лицеев,</w:t>
      </w:r>
    </w:p>
    <w:p w14:paraId="19F45482" w14:textId="77777777" w:rsidR="00C66E11" w:rsidRPr="00AF3E10" w:rsidRDefault="00C66E11" w:rsidP="00AF3E10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гимназий, студенты техникумов, колледжей, училищ, участники клубных формирований учреждений культурно-досугового типа субъектов Российской Федерации. </w:t>
      </w:r>
    </w:p>
    <w:p w14:paraId="4D5AAEA8" w14:textId="77777777" w:rsidR="00680F4E" w:rsidRPr="00AF3E10" w:rsidRDefault="00680F4E" w:rsidP="00AF3E10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14:paraId="2AEB3C0C" w14:textId="77777777" w:rsidR="00680F4E" w:rsidRPr="00AF3E10" w:rsidRDefault="00680F4E" w:rsidP="00AF3E10">
      <w:pPr>
        <w:pStyle w:val="a3"/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ab/>
        <w:t>Участвовать могут как сольные исполнители, так и малые группы (от 2 до 5 участников).</w:t>
      </w:r>
    </w:p>
    <w:p w14:paraId="1D6B6A1C" w14:textId="77777777" w:rsidR="00514907" w:rsidRDefault="00514907" w:rsidP="00AF3E10">
      <w:pPr>
        <w:pStyle w:val="a8"/>
        <w:spacing w:before="0" w:beforeAutospacing="0" w:after="0" w:afterAutospacing="0"/>
        <w:rPr>
          <w:color w:val="000000"/>
          <w:szCs w:val="27"/>
        </w:rPr>
      </w:pPr>
      <w:r w:rsidRPr="00AF3E10">
        <w:rPr>
          <w:color w:val="000000"/>
          <w:szCs w:val="27"/>
        </w:rPr>
        <w:t>Сольные исполнители представляют конкурсное произведение длительностью не более 5 минут. Малые группы (дуэты, трио, ансамбли чтецов) представляют произведение длительностью не более 10 минут.</w:t>
      </w:r>
    </w:p>
    <w:p w14:paraId="3CD26E2B" w14:textId="77777777" w:rsidR="00D21085" w:rsidRPr="00AF3E10" w:rsidRDefault="00D21085" w:rsidP="00AF3E10">
      <w:pPr>
        <w:pStyle w:val="a8"/>
        <w:spacing w:before="0" w:beforeAutospacing="0" w:after="0" w:afterAutospacing="0"/>
        <w:rPr>
          <w:color w:val="000000"/>
          <w:szCs w:val="27"/>
        </w:rPr>
      </w:pPr>
    </w:p>
    <w:p w14:paraId="6FD931B9" w14:textId="77777777" w:rsidR="009B535E" w:rsidRPr="00AF3E10" w:rsidRDefault="009B535E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E10">
        <w:rPr>
          <w:rFonts w:ascii="Times New Roman" w:hAnsi="Times New Roman" w:cs="Times New Roman"/>
          <w:sz w:val="24"/>
          <w:szCs w:val="24"/>
          <w:u w:val="single"/>
        </w:rPr>
        <w:t xml:space="preserve">Возрастные категории: </w:t>
      </w:r>
    </w:p>
    <w:p w14:paraId="7A5578B2" w14:textId="77777777" w:rsidR="009B535E" w:rsidRPr="00AF3E10" w:rsidRDefault="009B535E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Малыши – 4-6 лет,</w:t>
      </w:r>
    </w:p>
    <w:p w14:paraId="3C04337C" w14:textId="77777777" w:rsidR="009B535E" w:rsidRPr="00AF3E10" w:rsidRDefault="009B535E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Дети – 7-10 лет,</w:t>
      </w:r>
    </w:p>
    <w:p w14:paraId="0837E867" w14:textId="77777777" w:rsidR="009B535E" w:rsidRPr="00AF3E10" w:rsidRDefault="00514907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Подростки – 11-14 лет</w:t>
      </w:r>
    </w:p>
    <w:p w14:paraId="63DB6E6A" w14:textId="77777777" w:rsidR="009B535E" w:rsidRPr="00AF3E10" w:rsidRDefault="009B535E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Молодежь – 15-18 лет.</w:t>
      </w:r>
    </w:p>
    <w:p w14:paraId="7427BEC8" w14:textId="77777777" w:rsidR="00350A8F" w:rsidRPr="00AF3E10" w:rsidRDefault="00350A8F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33CEFC89" w14:textId="77777777" w:rsidR="00350A8F" w:rsidRPr="00AF3E10" w:rsidRDefault="00350A8F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AF3E10">
        <w:rPr>
          <w:rFonts w:ascii="Times New Roman" w:hAnsi="Times New Roman" w:cs="Times New Roman"/>
          <w:sz w:val="24"/>
          <w:szCs w:val="24"/>
          <w:u w:val="single"/>
        </w:rPr>
        <w:t>Номинации:</w:t>
      </w:r>
    </w:p>
    <w:p w14:paraId="26BAF39B" w14:textId="77777777" w:rsidR="00350A8F" w:rsidRPr="00AF3E10" w:rsidRDefault="00350A8F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1) Поэзия,</w:t>
      </w:r>
    </w:p>
    <w:p w14:paraId="6D2040FF" w14:textId="77777777" w:rsidR="00350A8F" w:rsidRPr="00AF3E10" w:rsidRDefault="00350A8F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2) Проза,</w:t>
      </w:r>
    </w:p>
    <w:p w14:paraId="096A5F9D" w14:textId="77777777" w:rsidR="00350A8F" w:rsidRPr="00AF3E10" w:rsidRDefault="00350A8F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3) Театральная реприза,</w:t>
      </w:r>
    </w:p>
    <w:p w14:paraId="50E2CFF1" w14:textId="77777777" w:rsidR="00350A8F" w:rsidRPr="00AF3E10" w:rsidRDefault="00350A8F" w:rsidP="00AF3E10">
      <w:pPr>
        <w:pStyle w:val="a3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4) Исполнение авторского произведения (поэзия собственного сочинения).</w:t>
      </w:r>
    </w:p>
    <w:p w14:paraId="28503C73" w14:textId="77777777" w:rsidR="009B535E" w:rsidRDefault="009B535E" w:rsidP="00AF3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292BD0D6" w14:textId="77777777" w:rsidR="00D21085" w:rsidRDefault="00D21085" w:rsidP="00AF3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Видео конкурсной работы должно быть записано в домашних условиях. К участию в Конкурсе не принимаются видео сценических выступлений, записанные до периода самоизоляции.</w:t>
      </w:r>
    </w:p>
    <w:p w14:paraId="10F7590B" w14:textId="77777777" w:rsidR="00D21085" w:rsidRPr="00AF3E10" w:rsidRDefault="00D21085" w:rsidP="00AF3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7C1FB06B" w14:textId="77777777" w:rsidR="00E73200" w:rsidRPr="00AF3E10" w:rsidRDefault="00E73200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От </w:t>
      </w:r>
      <w:r w:rsidR="00C66E11" w:rsidRPr="00AF3E10">
        <w:rPr>
          <w:rFonts w:ascii="Times New Roman" w:hAnsi="Times New Roman" w:cs="Times New Roman"/>
          <w:sz w:val="24"/>
          <w:szCs w:val="24"/>
        </w:rPr>
        <w:t>одного участника</w:t>
      </w:r>
      <w:r w:rsidRPr="00AF3E10">
        <w:rPr>
          <w:rFonts w:ascii="Times New Roman" w:hAnsi="Times New Roman" w:cs="Times New Roman"/>
          <w:sz w:val="24"/>
          <w:szCs w:val="24"/>
        </w:rPr>
        <w:t xml:space="preserve"> может быть представлено неограниченное количество номеров.</w:t>
      </w:r>
      <w:r w:rsidR="009B535E" w:rsidRPr="00AF3E10">
        <w:rPr>
          <w:rFonts w:ascii="Times New Roman" w:hAnsi="Times New Roman" w:cs="Times New Roman"/>
          <w:sz w:val="24"/>
          <w:szCs w:val="24"/>
        </w:rPr>
        <w:t xml:space="preserve"> На каждую конкурсную работу подается отдельная заявка.</w:t>
      </w:r>
    </w:p>
    <w:p w14:paraId="66BFE644" w14:textId="77777777" w:rsidR="00E73200" w:rsidRPr="00AF3E10" w:rsidRDefault="00E73200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AF1A008" w14:textId="48293647" w:rsidR="00F61A9B" w:rsidRPr="00AF3E10" w:rsidRDefault="00F61A9B" w:rsidP="00AF3E1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F3E10">
        <w:rPr>
          <w:rFonts w:ascii="Times New Roman" w:hAnsi="Times New Roman" w:cs="Times New Roman"/>
          <w:b/>
          <w:sz w:val="24"/>
          <w:szCs w:val="24"/>
          <w:u w:val="single"/>
        </w:rPr>
        <w:t>Заявки</w:t>
      </w:r>
      <w:r w:rsidR="000E31B9" w:rsidRPr="00AF3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на участие в </w:t>
      </w:r>
      <w:r w:rsidR="009B535E" w:rsidRPr="00AF3E10">
        <w:rPr>
          <w:rFonts w:ascii="Times New Roman" w:hAnsi="Times New Roman" w:cs="Times New Roman"/>
          <w:b/>
          <w:sz w:val="24"/>
          <w:szCs w:val="24"/>
          <w:u w:val="single"/>
        </w:rPr>
        <w:t>Детском онлайн-конкурсе художественного чтения «Свободное слово</w:t>
      </w:r>
      <w:r w:rsidR="000E31B9" w:rsidRPr="00AF3E10">
        <w:rPr>
          <w:rFonts w:ascii="Times New Roman" w:hAnsi="Times New Roman" w:cs="Times New Roman"/>
          <w:b/>
          <w:sz w:val="24"/>
          <w:szCs w:val="24"/>
          <w:u w:val="single"/>
        </w:rPr>
        <w:t>»</w:t>
      </w:r>
      <w:r w:rsidRPr="00AF3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принимаются до </w:t>
      </w:r>
      <w:r w:rsidR="003364E1">
        <w:rPr>
          <w:rFonts w:ascii="Times New Roman" w:hAnsi="Times New Roman" w:cs="Times New Roman"/>
          <w:b/>
          <w:sz w:val="24"/>
          <w:szCs w:val="24"/>
          <w:u w:val="single"/>
        </w:rPr>
        <w:t>03.01.2021</w:t>
      </w:r>
      <w:r w:rsidRPr="00AF3E10">
        <w:rPr>
          <w:rFonts w:ascii="Times New Roman" w:hAnsi="Times New Roman" w:cs="Times New Roman"/>
          <w:b/>
          <w:sz w:val="24"/>
          <w:szCs w:val="24"/>
          <w:u w:val="single"/>
        </w:rPr>
        <w:t xml:space="preserve"> г.</w:t>
      </w:r>
    </w:p>
    <w:p w14:paraId="5295513C" w14:textId="77777777" w:rsidR="00FA20D6" w:rsidRPr="00AF3E10" w:rsidRDefault="00FA20D6" w:rsidP="00AF3E1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55A4E3A" w14:textId="77777777" w:rsidR="00FA20D6" w:rsidRPr="00AF3E10" w:rsidRDefault="00FA20D6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Заявки должны соответствовать установленной форме (См. Приложение 1)</w:t>
      </w:r>
    </w:p>
    <w:p w14:paraId="3477E256" w14:textId="77777777" w:rsidR="00FA20D6" w:rsidRPr="00AF3E10" w:rsidRDefault="00FA20D6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Вместе с Заявкой на участие необходимо пр</w:t>
      </w:r>
      <w:r w:rsidR="009B535E" w:rsidRPr="00AF3E10">
        <w:rPr>
          <w:rFonts w:ascii="Times New Roman" w:hAnsi="Times New Roman" w:cs="Times New Roman"/>
          <w:sz w:val="24"/>
          <w:szCs w:val="24"/>
        </w:rPr>
        <w:t>ислать видеофайл конкурсной работы или ссылку на видео.</w:t>
      </w:r>
    </w:p>
    <w:p w14:paraId="7632B9DB" w14:textId="77777777" w:rsidR="003024DA" w:rsidRPr="00AF3E10" w:rsidRDefault="00FA20D6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Заявки принимаются </w:t>
      </w:r>
      <w:r w:rsidR="00BA0BDF" w:rsidRPr="00AF3E10">
        <w:rPr>
          <w:rFonts w:ascii="Times New Roman" w:hAnsi="Times New Roman" w:cs="Times New Roman"/>
          <w:sz w:val="24"/>
          <w:szCs w:val="24"/>
        </w:rPr>
        <w:t>на электронную почту</w:t>
      </w:r>
      <w:r w:rsidR="003024DA" w:rsidRPr="00AF3E10">
        <w:rPr>
          <w:rFonts w:ascii="Times New Roman" w:hAnsi="Times New Roman" w:cs="Times New Roman"/>
          <w:sz w:val="24"/>
          <w:szCs w:val="24"/>
        </w:rPr>
        <w:t xml:space="preserve">: </w:t>
      </w:r>
      <w:hyperlink r:id="rId8" w:history="1">
        <w:r w:rsidR="00680F4E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sozvezdie</w:t>
        </w:r>
        <w:r w:rsidR="00680F4E" w:rsidRPr="00AF3E1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680F4E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680F4E" w:rsidRPr="00AF3E1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680F4E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680F4E" w:rsidRPr="00AF3E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680F4E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131104BE" w14:textId="77777777" w:rsidR="003024DA" w:rsidRPr="00AF3E10" w:rsidRDefault="003024DA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0EEF9C02" w14:textId="77777777" w:rsidR="003024DA" w:rsidRPr="00AF3E10" w:rsidRDefault="00680F4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Конкурсные работы передаются членам жюри для просмотра только после поступления оплаты участия в Конкурсе.</w:t>
      </w:r>
    </w:p>
    <w:p w14:paraId="1940A7EF" w14:textId="77777777" w:rsidR="00680F4E" w:rsidRPr="00AF3E10" w:rsidRDefault="00680F4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0773FEF" w14:textId="77777777" w:rsidR="003024DA" w:rsidRPr="00AF3E10" w:rsidRDefault="003024DA" w:rsidP="00AF3E10">
      <w:pPr>
        <w:spacing w:after="0"/>
        <w:ind w:left="1068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>Финансовые условия:</w:t>
      </w:r>
    </w:p>
    <w:p w14:paraId="59DC91EF" w14:textId="77777777" w:rsidR="003024DA" w:rsidRPr="00AF3E10" w:rsidRDefault="003024DA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7DD75D0E" w14:textId="5AC6D1F7" w:rsidR="001304DD" w:rsidRPr="00AF3E10" w:rsidRDefault="003024DA" w:rsidP="00AF3E10">
      <w:pPr>
        <w:spacing w:after="0"/>
        <w:ind w:left="360" w:firstLine="34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F3E10">
        <w:rPr>
          <w:rFonts w:ascii="Times New Roman" w:hAnsi="Times New Roman" w:cs="Times New Roman"/>
          <w:b/>
          <w:sz w:val="24"/>
          <w:szCs w:val="24"/>
        </w:rPr>
        <w:t>Орг</w:t>
      </w:r>
      <w:r w:rsidR="006437ED" w:rsidRPr="00AF3E10">
        <w:rPr>
          <w:rFonts w:ascii="Times New Roman" w:hAnsi="Times New Roman" w:cs="Times New Roman"/>
          <w:b/>
          <w:sz w:val="24"/>
          <w:szCs w:val="24"/>
        </w:rPr>
        <w:t xml:space="preserve">анизационный </w:t>
      </w:r>
      <w:r w:rsidRPr="00AF3E10">
        <w:rPr>
          <w:rFonts w:ascii="Times New Roman" w:hAnsi="Times New Roman" w:cs="Times New Roman"/>
          <w:b/>
          <w:sz w:val="24"/>
          <w:szCs w:val="24"/>
        </w:rPr>
        <w:t xml:space="preserve">взнос </w:t>
      </w:r>
      <w:r w:rsidR="00A002EE" w:rsidRPr="00AF3E10">
        <w:rPr>
          <w:rFonts w:ascii="Times New Roman" w:hAnsi="Times New Roman" w:cs="Times New Roman"/>
          <w:b/>
          <w:sz w:val="24"/>
          <w:szCs w:val="24"/>
        </w:rPr>
        <w:t xml:space="preserve">за </w:t>
      </w:r>
      <w:r w:rsidR="00680F4E" w:rsidRPr="00AF3E10">
        <w:rPr>
          <w:rFonts w:ascii="Times New Roman" w:hAnsi="Times New Roman" w:cs="Times New Roman"/>
          <w:b/>
          <w:sz w:val="24"/>
          <w:szCs w:val="24"/>
        </w:rPr>
        <w:t>каждую конкурсную работу</w:t>
      </w:r>
      <w:r w:rsidR="00A002EE" w:rsidRPr="00AF3E10">
        <w:rPr>
          <w:rFonts w:ascii="Times New Roman" w:hAnsi="Times New Roman" w:cs="Times New Roman"/>
          <w:b/>
          <w:sz w:val="24"/>
          <w:szCs w:val="24"/>
        </w:rPr>
        <w:t xml:space="preserve"> составляет</w:t>
      </w:r>
      <w:r w:rsidR="00A97B76" w:rsidRPr="00AF3E10">
        <w:rPr>
          <w:rFonts w:ascii="Times New Roman" w:hAnsi="Times New Roman" w:cs="Times New Roman"/>
          <w:b/>
          <w:sz w:val="24"/>
          <w:szCs w:val="24"/>
        </w:rPr>
        <w:t xml:space="preserve"> -</w:t>
      </w:r>
      <w:r w:rsidR="00A002EE" w:rsidRPr="00AF3E1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364E1">
        <w:rPr>
          <w:rFonts w:ascii="Times New Roman" w:hAnsi="Times New Roman" w:cs="Times New Roman"/>
          <w:b/>
          <w:sz w:val="24"/>
          <w:szCs w:val="24"/>
        </w:rPr>
        <w:t>4</w:t>
      </w:r>
      <w:r w:rsidRPr="00AF3E10">
        <w:rPr>
          <w:rFonts w:ascii="Times New Roman" w:hAnsi="Times New Roman" w:cs="Times New Roman"/>
          <w:b/>
          <w:sz w:val="24"/>
          <w:szCs w:val="24"/>
        </w:rPr>
        <w:t>00 руб</w:t>
      </w:r>
      <w:r w:rsidR="00680F4E" w:rsidRPr="00AF3E10">
        <w:rPr>
          <w:rFonts w:ascii="Times New Roman" w:hAnsi="Times New Roman" w:cs="Times New Roman"/>
          <w:b/>
          <w:sz w:val="24"/>
          <w:szCs w:val="24"/>
        </w:rPr>
        <w:t xml:space="preserve">. (сольное исполнение), </w:t>
      </w:r>
      <w:r w:rsidR="003364E1">
        <w:rPr>
          <w:rFonts w:ascii="Times New Roman" w:hAnsi="Times New Roman" w:cs="Times New Roman"/>
          <w:b/>
          <w:sz w:val="24"/>
          <w:szCs w:val="24"/>
        </w:rPr>
        <w:t>6</w:t>
      </w:r>
      <w:r w:rsidR="00680F4E" w:rsidRPr="00AF3E10">
        <w:rPr>
          <w:rFonts w:ascii="Times New Roman" w:hAnsi="Times New Roman" w:cs="Times New Roman"/>
          <w:b/>
          <w:sz w:val="24"/>
          <w:szCs w:val="24"/>
        </w:rPr>
        <w:t>00 руб. (при участии от 2 до 5 исполнителей)</w:t>
      </w:r>
    </w:p>
    <w:p w14:paraId="4A19DD1E" w14:textId="77777777" w:rsidR="00680F4E" w:rsidRPr="00AF3E10" w:rsidRDefault="00680F4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D44ABA0" w14:textId="77777777" w:rsidR="003024DA" w:rsidRPr="00AF3E10" w:rsidRDefault="003024DA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В Орг</w:t>
      </w:r>
      <w:r w:rsidR="006437ED" w:rsidRPr="00AF3E10">
        <w:rPr>
          <w:rFonts w:ascii="Times New Roman" w:hAnsi="Times New Roman" w:cs="Times New Roman"/>
          <w:sz w:val="24"/>
          <w:szCs w:val="24"/>
        </w:rPr>
        <w:t xml:space="preserve">взнос включено – </w:t>
      </w:r>
    </w:p>
    <w:p w14:paraId="2E791043" w14:textId="77777777" w:rsidR="002A6356" w:rsidRPr="00AF3E10" w:rsidRDefault="00C572CB" w:rsidP="00AF3E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у</w:t>
      </w:r>
      <w:r w:rsidR="006437ED" w:rsidRPr="00AF3E10">
        <w:rPr>
          <w:rFonts w:ascii="Times New Roman" w:hAnsi="Times New Roman" w:cs="Times New Roman"/>
          <w:sz w:val="24"/>
          <w:szCs w:val="24"/>
        </w:rPr>
        <w:t>частие в кон</w:t>
      </w:r>
      <w:r w:rsidR="00680F4E" w:rsidRPr="00AF3E10">
        <w:rPr>
          <w:rFonts w:ascii="Times New Roman" w:hAnsi="Times New Roman" w:cs="Times New Roman"/>
          <w:sz w:val="24"/>
          <w:szCs w:val="24"/>
        </w:rPr>
        <w:t>курсной</w:t>
      </w:r>
      <w:r w:rsidR="006437ED" w:rsidRPr="00AF3E10">
        <w:rPr>
          <w:rFonts w:ascii="Times New Roman" w:hAnsi="Times New Roman" w:cs="Times New Roman"/>
          <w:sz w:val="24"/>
          <w:szCs w:val="24"/>
        </w:rPr>
        <w:t xml:space="preserve"> программе, </w:t>
      </w:r>
    </w:p>
    <w:p w14:paraId="7571ACD5" w14:textId="5519011D" w:rsidR="002A6356" w:rsidRPr="00AF3E10" w:rsidRDefault="00FD5835" w:rsidP="00AF3E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диплом</w:t>
      </w:r>
      <w:r w:rsidR="003364E1">
        <w:rPr>
          <w:rFonts w:ascii="Times New Roman" w:hAnsi="Times New Roman" w:cs="Times New Roman"/>
          <w:sz w:val="24"/>
          <w:szCs w:val="24"/>
        </w:rPr>
        <w:t xml:space="preserve"> в электронном и печатном виде</w:t>
      </w:r>
      <w:r w:rsidRPr="00AF3E10">
        <w:rPr>
          <w:rFonts w:ascii="Times New Roman" w:hAnsi="Times New Roman" w:cs="Times New Roman"/>
          <w:sz w:val="24"/>
          <w:szCs w:val="24"/>
        </w:rPr>
        <w:t xml:space="preserve"> </w:t>
      </w:r>
      <w:r w:rsidR="006437ED" w:rsidRPr="00AF3E10">
        <w:rPr>
          <w:rFonts w:ascii="Times New Roman" w:hAnsi="Times New Roman" w:cs="Times New Roman"/>
          <w:sz w:val="24"/>
          <w:szCs w:val="24"/>
        </w:rPr>
        <w:t xml:space="preserve">за каждый представленный номер, </w:t>
      </w:r>
    </w:p>
    <w:p w14:paraId="2500670F" w14:textId="77777777" w:rsidR="002A6356" w:rsidRPr="00AF3E10" w:rsidRDefault="00680F4E" w:rsidP="00AF3E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обратная связь от членов жюри по каждой ко</w:t>
      </w:r>
      <w:r w:rsidR="00514907" w:rsidRPr="00AF3E10">
        <w:rPr>
          <w:rFonts w:ascii="Times New Roman" w:hAnsi="Times New Roman" w:cs="Times New Roman"/>
          <w:sz w:val="24"/>
          <w:szCs w:val="24"/>
        </w:rPr>
        <w:t>н</w:t>
      </w:r>
      <w:r w:rsidRPr="00AF3E10">
        <w:rPr>
          <w:rFonts w:ascii="Times New Roman" w:hAnsi="Times New Roman" w:cs="Times New Roman"/>
          <w:sz w:val="24"/>
          <w:szCs w:val="24"/>
        </w:rPr>
        <w:t>курсной работе,</w:t>
      </w:r>
    </w:p>
    <w:p w14:paraId="1B7E71B5" w14:textId="77777777" w:rsidR="006437ED" w:rsidRPr="00AF3E10" w:rsidRDefault="00680F4E" w:rsidP="00AF3E10">
      <w:pPr>
        <w:pStyle w:val="a3"/>
        <w:numPr>
          <w:ilvl w:val="0"/>
          <w:numId w:val="3"/>
        </w:num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отправка наградой продукции за счет Оргкомитета Конкурса</w:t>
      </w:r>
      <w:r w:rsidR="006437ED" w:rsidRPr="00AF3E10">
        <w:rPr>
          <w:rFonts w:ascii="Times New Roman" w:hAnsi="Times New Roman" w:cs="Times New Roman"/>
          <w:sz w:val="24"/>
          <w:szCs w:val="24"/>
        </w:rPr>
        <w:t>.</w:t>
      </w:r>
    </w:p>
    <w:p w14:paraId="5CDCFCA0" w14:textId="77777777" w:rsidR="00680F4E" w:rsidRPr="00AF3E10" w:rsidRDefault="00680F4E" w:rsidP="00AF3E10">
      <w:pPr>
        <w:pStyle w:val="a3"/>
        <w:spacing w:after="0"/>
        <w:ind w:left="1068"/>
        <w:jc w:val="both"/>
        <w:rPr>
          <w:rFonts w:ascii="Times New Roman" w:hAnsi="Times New Roman" w:cs="Times New Roman"/>
          <w:sz w:val="24"/>
          <w:szCs w:val="24"/>
        </w:rPr>
      </w:pPr>
    </w:p>
    <w:p w14:paraId="24D47818" w14:textId="78E22302" w:rsidR="00FA20D6" w:rsidRPr="00AF3E10" w:rsidRDefault="00346BD9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Оплата в полном размере долж</w:t>
      </w:r>
      <w:r w:rsidR="00680F4E" w:rsidRPr="00AF3E10">
        <w:rPr>
          <w:rFonts w:ascii="Times New Roman" w:hAnsi="Times New Roman" w:cs="Times New Roman"/>
          <w:sz w:val="24"/>
          <w:szCs w:val="24"/>
        </w:rPr>
        <w:t xml:space="preserve">на быть произведена не позднее окончания 1 этапа Конкурса </w:t>
      </w:r>
      <w:r w:rsidR="00167EDD" w:rsidRPr="00AF3E10">
        <w:rPr>
          <w:rFonts w:ascii="Times New Roman" w:hAnsi="Times New Roman" w:cs="Times New Roman"/>
          <w:sz w:val="24"/>
          <w:szCs w:val="24"/>
        </w:rPr>
        <w:t xml:space="preserve">(до </w:t>
      </w:r>
      <w:r w:rsidR="003364E1">
        <w:rPr>
          <w:rFonts w:ascii="Times New Roman" w:hAnsi="Times New Roman" w:cs="Times New Roman"/>
          <w:sz w:val="24"/>
          <w:szCs w:val="24"/>
        </w:rPr>
        <w:t>3 января 2021</w:t>
      </w:r>
      <w:r w:rsidRPr="00AF3E10">
        <w:rPr>
          <w:rFonts w:ascii="Times New Roman" w:hAnsi="Times New Roman" w:cs="Times New Roman"/>
          <w:sz w:val="24"/>
          <w:szCs w:val="24"/>
        </w:rPr>
        <w:t xml:space="preserve"> г.)</w:t>
      </w:r>
    </w:p>
    <w:p w14:paraId="060FEEC3" w14:textId="69B38B89" w:rsidR="005E235D" w:rsidRPr="00AF3E10" w:rsidRDefault="00346BD9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В случае возникновения непредвиденных обстоятельств, влекущих за собой отказ от участия в </w:t>
      </w:r>
      <w:r w:rsidR="00680F4E" w:rsidRPr="00AF3E10">
        <w:rPr>
          <w:rFonts w:ascii="Times New Roman" w:hAnsi="Times New Roman" w:cs="Times New Roman"/>
          <w:sz w:val="24"/>
          <w:szCs w:val="24"/>
        </w:rPr>
        <w:t>Конкурсе или изменения количества</w:t>
      </w:r>
      <w:r w:rsidRPr="00AF3E10">
        <w:rPr>
          <w:rFonts w:ascii="Times New Roman" w:hAnsi="Times New Roman" w:cs="Times New Roman"/>
          <w:sz w:val="24"/>
          <w:szCs w:val="24"/>
        </w:rPr>
        <w:t xml:space="preserve"> </w:t>
      </w:r>
      <w:r w:rsidR="00680F4E" w:rsidRPr="00AF3E10">
        <w:rPr>
          <w:rFonts w:ascii="Times New Roman" w:hAnsi="Times New Roman" w:cs="Times New Roman"/>
          <w:sz w:val="24"/>
          <w:szCs w:val="24"/>
        </w:rPr>
        <w:t xml:space="preserve">конкурсных работ или количества </w:t>
      </w:r>
      <w:r w:rsidRPr="00AF3E10">
        <w:rPr>
          <w:rFonts w:ascii="Times New Roman" w:hAnsi="Times New Roman" w:cs="Times New Roman"/>
          <w:sz w:val="24"/>
          <w:szCs w:val="24"/>
        </w:rPr>
        <w:t>участников</w:t>
      </w:r>
      <w:r w:rsidR="00021B21" w:rsidRPr="00AF3E10">
        <w:rPr>
          <w:rFonts w:ascii="Times New Roman" w:hAnsi="Times New Roman" w:cs="Times New Roman"/>
          <w:sz w:val="24"/>
          <w:szCs w:val="24"/>
        </w:rPr>
        <w:t xml:space="preserve"> (в меньшую сторону)</w:t>
      </w:r>
      <w:r w:rsidR="00167EDD" w:rsidRPr="00AF3E10">
        <w:rPr>
          <w:rFonts w:ascii="Times New Roman" w:hAnsi="Times New Roman" w:cs="Times New Roman"/>
          <w:sz w:val="24"/>
          <w:szCs w:val="24"/>
        </w:rPr>
        <w:t xml:space="preserve">, до </w:t>
      </w:r>
      <w:r w:rsidR="003364E1">
        <w:rPr>
          <w:rFonts w:ascii="Times New Roman" w:hAnsi="Times New Roman" w:cs="Times New Roman"/>
          <w:sz w:val="24"/>
          <w:szCs w:val="24"/>
        </w:rPr>
        <w:t>3 января 2021</w:t>
      </w:r>
      <w:r w:rsidR="00375F0E" w:rsidRPr="00AF3E10">
        <w:rPr>
          <w:rFonts w:ascii="Times New Roman" w:hAnsi="Times New Roman" w:cs="Times New Roman"/>
          <w:sz w:val="24"/>
          <w:szCs w:val="24"/>
        </w:rPr>
        <w:t xml:space="preserve"> </w:t>
      </w:r>
      <w:r w:rsidRPr="00AF3E10">
        <w:rPr>
          <w:rFonts w:ascii="Times New Roman" w:hAnsi="Times New Roman" w:cs="Times New Roman"/>
          <w:sz w:val="24"/>
          <w:szCs w:val="24"/>
        </w:rPr>
        <w:t>г. условия возврата организационного взноса об</w:t>
      </w:r>
      <w:r w:rsidR="00167EDD" w:rsidRPr="00AF3E10">
        <w:rPr>
          <w:rFonts w:ascii="Times New Roman" w:hAnsi="Times New Roman" w:cs="Times New Roman"/>
          <w:sz w:val="24"/>
          <w:szCs w:val="24"/>
        </w:rPr>
        <w:t xml:space="preserve">суждаются индивидуально. После </w:t>
      </w:r>
      <w:r w:rsidR="003364E1">
        <w:rPr>
          <w:rFonts w:ascii="Times New Roman" w:hAnsi="Times New Roman" w:cs="Times New Roman"/>
          <w:sz w:val="24"/>
          <w:szCs w:val="24"/>
        </w:rPr>
        <w:t>3 января 2021</w:t>
      </w:r>
      <w:r w:rsidR="00375F0E" w:rsidRPr="00AF3E10">
        <w:rPr>
          <w:rFonts w:ascii="Times New Roman" w:hAnsi="Times New Roman" w:cs="Times New Roman"/>
          <w:sz w:val="24"/>
          <w:szCs w:val="24"/>
        </w:rPr>
        <w:t xml:space="preserve"> </w:t>
      </w:r>
      <w:r w:rsidRPr="00AF3E10">
        <w:rPr>
          <w:rFonts w:ascii="Times New Roman" w:hAnsi="Times New Roman" w:cs="Times New Roman"/>
          <w:sz w:val="24"/>
          <w:szCs w:val="24"/>
        </w:rPr>
        <w:t>г. возврат Оргвзноса не возможен.</w:t>
      </w:r>
    </w:p>
    <w:p w14:paraId="2C47719A" w14:textId="77777777" w:rsidR="00656953" w:rsidRPr="00AF3E10" w:rsidRDefault="00656953" w:rsidP="00AF3E10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14:paraId="4BDDF4B7" w14:textId="77777777" w:rsidR="00656953" w:rsidRPr="00AF3E10" w:rsidRDefault="00656953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Оплата осуществляется после регистрации Заявки на участие Оргкомитетом фестиваля по выставленному счету.</w:t>
      </w:r>
    </w:p>
    <w:p w14:paraId="1D01ED2B" w14:textId="77777777" w:rsidR="00656953" w:rsidRPr="00AF3E10" w:rsidRDefault="00656953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DF4588B" w14:textId="77777777" w:rsidR="00021B21" w:rsidRPr="00AF3E10" w:rsidRDefault="00021B21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4"/>
          <w:szCs w:val="24"/>
          <w:u w:val="single"/>
          <w:lang w:val="en-US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>Технические требования</w:t>
      </w:r>
    </w:p>
    <w:p w14:paraId="51F5C91A" w14:textId="77777777" w:rsidR="00656953" w:rsidRPr="00AF3E10" w:rsidRDefault="00656953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D30C6FB" w14:textId="77777777" w:rsidR="00403A5E" w:rsidRDefault="00403A5E" w:rsidP="00AF3E1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>На конкурс принимается видеозапись одного произведения на русском языке в исполнении участника длительностью не более 5 минут для сольного исполнителя, не более 10 минут для малой группы. Участник читает текст на память.</w:t>
      </w:r>
    </w:p>
    <w:p w14:paraId="334E7189" w14:textId="77777777" w:rsidR="00D21085" w:rsidRPr="00AF3E10" w:rsidRDefault="00D21085" w:rsidP="00AF3E1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  <w:szCs w:val="24"/>
        </w:rPr>
        <w:t>Видеозапись конкурсной работы должна быть сделана в домашних условиях.</w:t>
      </w:r>
    </w:p>
    <w:p w14:paraId="63667341" w14:textId="77777777" w:rsidR="00403A5E" w:rsidRPr="00AF3E10" w:rsidRDefault="00403A5E" w:rsidP="00AF3E1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 xml:space="preserve">Видеозапись должна обязательно содержать представление автора и названия исполняемого произведения или текстовый титр в начале видео или комментарий к видео. </w:t>
      </w:r>
    </w:p>
    <w:p w14:paraId="6C606053" w14:textId="77777777" w:rsidR="00403A5E" w:rsidRPr="00AF3E10" w:rsidRDefault="00403A5E" w:rsidP="00AF3E10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 xml:space="preserve">Видеосъемка должна производиться без выключения и остановки видеокамеры, с начала и до конца исполнения произведения. Монтаж не допускается. </w:t>
      </w:r>
    </w:p>
    <w:p w14:paraId="485C3694" w14:textId="77777777" w:rsidR="00403A5E" w:rsidRPr="00AF3E10" w:rsidRDefault="00403A5E" w:rsidP="000372EA">
      <w:pPr>
        <w:spacing w:after="0"/>
        <w:ind w:firstLine="360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>Во время исполнения программы на видео должно быть отчётлив</w:t>
      </w:r>
      <w:r w:rsidR="000372EA">
        <w:rPr>
          <w:rFonts w:ascii="Times New Roman" w:hAnsi="Times New Roman" w:cs="Times New Roman"/>
          <w:sz w:val="24"/>
        </w:rPr>
        <w:t xml:space="preserve">о видно лицо исполнителя. Видео </w:t>
      </w:r>
      <w:r w:rsidRPr="00AF3E10">
        <w:rPr>
          <w:rFonts w:ascii="Times New Roman" w:hAnsi="Times New Roman" w:cs="Times New Roman"/>
          <w:sz w:val="24"/>
        </w:rPr>
        <w:t xml:space="preserve">низкого качества, видео снятое на «трясущиеся руки» к участию не допускается. </w:t>
      </w:r>
    </w:p>
    <w:p w14:paraId="14A6B14C" w14:textId="77777777" w:rsidR="00403A5E" w:rsidRPr="00AF3E10" w:rsidRDefault="00403A5E" w:rsidP="000372EA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4"/>
        </w:rPr>
      </w:pPr>
      <w:r w:rsidRPr="00AF3E10">
        <w:rPr>
          <w:rFonts w:ascii="Times New Roman" w:hAnsi="Times New Roman" w:cs="Times New Roman"/>
          <w:sz w:val="24"/>
        </w:rPr>
        <w:t>Видеозапись не должна содержать логотипов или рекламу других конкурсов и фестивалей.</w:t>
      </w:r>
    </w:p>
    <w:p w14:paraId="59EC68CE" w14:textId="77777777" w:rsidR="000372EA" w:rsidRDefault="000372EA" w:rsidP="000372EA">
      <w:pPr>
        <w:pStyle w:val="a8"/>
        <w:shd w:val="clear" w:color="auto" w:fill="FFFFFF"/>
        <w:spacing w:before="0" w:beforeAutospacing="0" w:after="150" w:afterAutospacing="0"/>
        <w:jc w:val="both"/>
      </w:pPr>
      <w:r>
        <w:t xml:space="preserve">Для участия в конкурсе </w:t>
      </w:r>
      <w:r w:rsidRPr="00AF3E10">
        <w:t xml:space="preserve">принимается </w:t>
      </w:r>
      <w:r>
        <w:t xml:space="preserve">ссылка на видео, </w:t>
      </w:r>
      <w:r w:rsidRPr="00052969">
        <w:t>раз</w:t>
      </w:r>
      <w:r>
        <w:t xml:space="preserve">решением не менее 720 пикселей, </w:t>
      </w:r>
      <w:r w:rsidRPr="00052969">
        <w:t>опубликован</w:t>
      </w:r>
      <w:r>
        <w:t>н</w:t>
      </w:r>
      <w:r w:rsidRPr="00052969">
        <w:t>о</w:t>
      </w:r>
      <w:r>
        <w:t>е</w:t>
      </w:r>
      <w:r w:rsidRPr="00052969">
        <w:t xml:space="preserve"> на любом из указанных файловых хостингов (</w:t>
      </w:r>
      <w:proofErr w:type="spellStart"/>
      <w:r w:rsidRPr="00052969">
        <w:t>YouTube</w:t>
      </w:r>
      <w:proofErr w:type="spellEnd"/>
      <w:r w:rsidRPr="00052969">
        <w:t xml:space="preserve">, Облако </w:t>
      </w:r>
      <w:proofErr w:type="spellStart"/>
      <w:r w:rsidRPr="00052969">
        <w:t>Mail.Ru</w:t>
      </w:r>
      <w:proofErr w:type="spellEnd"/>
      <w:r w:rsidRPr="00052969">
        <w:t xml:space="preserve">, Яндекс Диск, </w:t>
      </w:r>
      <w:proofErr w:type="spellStart"/>
      <w:r w:rsidRPr="00052969">
        <w:t>Google</w:t>
      </w:r>
      <w:proofErr w:type="spellEnd"/>
      <w:r w:rsidRPr="00052969">
        <w:t xml:space="preserve"> </w:t>
      </w:r>
      <w:proofErr w:type="spellStart"/>
      <w:r w:rsidRPr="00052969">
        <w:t>Drive</w:t>
      </w:r>
      <w:proofErr w:type="spellEnd"/>
      <w:r w:rsidRPr="00052969">
        <w:t>),</w:t>
      </w:r>
      <w:r>
        <w:t xml:space="preserve"> ссылка должна</w:t>
      </w:r>
      <w:r w:rsidRPr="00052969">
        <w:t xml:space="preserve"> иметь открытый доступ и срок хранения материала не менее 30 дней с момента окончания срока приема заявок.</w:t>
      </w:r>
    </w:p>
    <w:p w14:paraId="5D7D8984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34116F43" w14:textId="77777777" w:rsidR="0044766C" w:rsidRPr="00AF3E10" w:rsidRDefault="0044766C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1BE61CCE" w14:textId="77777777" w:rsidR="0044766C" w:rsidRPr="00AF3E10" w:rsidRDefault="0044766C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>Награждение</w:t>
      </w:r>
    </w:p>
    <w:p w14:paraId="65EBDEE7" w14:textId="77777777" w:rsidR="0044766C" w:rsidRPr="00AF3E10" w:rsidRDefault="0044766C" w:rsidP="00AF3E10">
      <w:pPr>
        <w:spacing w:after="0"/>
        <w:ind w:left="708"/>
        <w:jc w:val="both"/>
        <w:rPr>
          <w:rFonts w:ascii="Times New Roman" w:hAnsi="Times New Roman" w:cs="Times New Roman"/>
          <w:sz w:val="24"/>
          <w:szCs w:val="24"/>
        </w:rPr>
      </w:pPr>
    </w:p>
    <w:p w14:paraId="24D33C7B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>Члены жюри оценивают конкурсные работы по следующим критериям:</w:t>
      </w:r>
    </w:p>
    <w:p w14:paraId="56C3F820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lastRenderedPageBreak/>
        <w:t xml:space="preserve">- художественная значимость литературного материала и его соответствие возрасту исполнителя; </w:t>
      </w:r>
    </w:p>
    <w:p w14:paraId="3712BB5E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 xml:space="preserve">- уровень исполнительского мастерства (артистичность, эмоциональность, умение передать образ слушателю, удерживать внимание аудитории); </w:t>
      </w:r>
    </w:p>
    <w:p w14:paraId="64AAD386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 xml:space="preserve">- сценическая культура; </w:t>
      </w:r>
    </w:p>
    <w:p w14:paraId="0881955F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>- техника речи.</w:t>
      </w:r>
    </w:p>
    <w:p w14:paraId="6E4C213F" w14:textId="77777777" w:rsidR="00403A5E" w:rsidRPr="00921755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>Максимальная оценка каждого критерия – 10 баллов. Общая максимальная оценка – 40 баллов. При подведении результатов высчитывается среднее арифметичес</w:t>
      </w:r>
      <w:r w:rsidR="009A1778">
        <w:rPr>
          <w:rFonts w:ascii="Times New Roman" w:hAnsi="Times New Roman" w:cs="Times New Roman"/>
          <w:sz w:val="24"/>
        </w:rPr>
        <w:t>кое по каждой конкурсной работе.</w:t>
      </w:r>
    </w:p>
    <w:p w14:paraId="79A44F84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>По решению жюри в каждой номинации и в каждой возрастной категории Участники награждаются дипломами «Лауреат I степени», «Лауреат II степени», «Лауреат III степени», «Дип</w:t>
      </w:r>
      <w:r w:rsidR="009A1778">
        <w:rPr>
          <w:rFonts w:ascii="Times New Roman" w:hAnsi="Times New Roman" w:cs="Times New Roman"/>
          <w:sz w:val="24"/>
        </w:rPr>
        <w:t>ломант</w:t>
      </w:r>
      <w:r w:rsidRPr="00AF3E10">
        <w:rPr>
          <w:rFonts w:ascii="Times New Roman" w:hAnsi="Times New Roman" w:cs="Times New Roman"/>
          <w:sz w:val="24"/>
        </w:rPr>
        <w:t xml:space="preserve">». </w:t>
      </w:r>
    </w:p>
    <w:p w14:paraId="2F8B6EDE" w14:textId="77777777" w:rsidR="00403A5E" w:rsidRPr="00AF3E10" w:rsidRDefault="00403A5E" w:rsidP="00AF3E10">
      <w:pPr>
        <w:spacing w:after="0"/>
        <w:ind w:left="360" w:firstLine="34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По решению жюри участники Конкурса могут награждаться специальными дипломами: за литературный материал; за педагогическую работу с исполнителями; самому юному и артистичному исполнителю.</w:t>
      </w:r>
    </w:p>
    <w:p w14:paraId="1329147E" w14:textId="77777777" w:rsidR="00403A5E" w:rsidRPr="00AF3E10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</w:rPr>
      </w:pPr>
      <w:r w:rsidRPr="00AF3E10">
        <w:rPr>
          <w:rFonts w:ascii="Times New Roman" w:hAnsi="Times New Roman" w:cs="Times New Roman"/>
          <w:sz w:val="24"/>
        </w:rPr>
        <w:t>Результаты Конкурса пересмотру не подлежат.</w:t>
      </w:r>
    </w:p>
    <w:p w14:paraId="2A03D115" w14:textId="77777777" w:rsidR="00AF3E10" w:rsidRPr="00AF3E10" w:rsidRDefault="00AF3E10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32"/>
          <w:szCs w:val="24"/>
        </w:rPr>
      </w:pPr>
    </w:p>
    <w:p w14:paraId="6F78EC04" w14:textId="04D54859" w:rsidR="00ED4EC3" w:rsidRDefault="00403A5E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Результаты Конкурса будут </w:t>
      </w:r>
      <w:r w:rsidR="00AF3E10" w:rsidRPr="00AF3E10">
        <w:rPr>
          <w:rFonts w:ascii="Times New Roman" w:hAnsi="Times New Roman" w:cs="Times New Roman"/>
          <w:sz w:val="24"/>
          <w:szCs w:val="24"/>
        </w:rPr>
        <w:t xml:space="preserve">оглашены </w:t>
      </w:r>
      <w:r w:rsidR="003364E1">
        <w:rPr>
          <w:rFonts w:ascii="Times New Roman" w:hAnsi="Times New Roman" w:cs="Times New Roman"/>
          <w:sz w:val="24"/>
          <w:szCs w:val="24"/>
        </w:rPr>
        <w:t>11 января 2021</w:t>
      </w:r>
      <w:r w:rsidR="001838DA" w:rsidRPr="00AF3E10">
        <w:rPr>
          <w:rFonts w:ascii="Times New Roman" w:hAnsi="Times New Roman" w:cs="Times New Roman"/>
          <w:sz w:val="24"/>
          <w:szCs w:val="24"/>
        </w:rPr>
        <w:t xml:space="preserve"> г. в группе Фестивального центра «Созвездие» в социальной сети </w:t>
      </w:r>
      <w:proofErr w:type="spellStart"/>
      <w:r w:rsidR="001838DA" w:rsidRPr="00AF3E1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1838DA" w:rsidRPr="00AF3E10">
        <w:rPr>
          <w:rFonts w:ascii="Times New Roman" w:hAnsi="Times New Roman" w:cs="Times New Roman"/>
          <w:sz w:val="24"/>
          <w:szCs w:val="24"/>
        </w:rPr>
        <w:t>, каждый участник получит таблицу с результатами по электронной почте.</w:t>
      </w:r>
    </w:p>
    <w:p w14:paraId="0D034A0C" w14:textId="77777777" w:rsidR="00233A0D" w:rsidRDefault="00233A0D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523C53BF" w14:textId="65906F57" w:rsidR="00233A0D" w:rsidRPr="00AF3E10" w:rsidRDefault="00C25E47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233A0D">
        <w:rPr>
          <w:rFonts w:ascii="Times New Roman" w:hAnsi="Times New Roman" w:cs="Times New Roman"/>
          <w:sz w:val="24"/>
          <w:szCs w:val="24"/>
        </w:rPr>
        <w:t xml:space="preserve">тзывы от членов жюри будут отправлены каждому участнику по электронной почте после оглашения результатов Конкурса. </w:t>
      </w:r>
    </w:p>
    <w:p w14:paraId="6F65B8BA" w14:textId="77777777" w:rsidR="00AF3E10" w:rsidRPr="00AF3E10" w:rsidRDefault="00AF3E10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2C6C9874" w14:textId="77777777" w:rsidR="001838DA" w:rsidRPr="00AF3E10" w:rsidRDefault="001838DA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Наградная продукция (Дипломы участников и победителей) будут отправлены по почте за счет Организаторов Конкурса.</w:t>
      </w:r>
    </w:p>
    <w:p w14:paraId="5D216EBC" w14:textId="77777777" w:rsidR="001838DA" w:rsidRPr="00AF3E10" w:rsidRDefault="001838DA" w:rsidP="00AF3E10">
      <w:pPr>
        <w:spacing w:after="0"/>
        <w:ind w:left="360" w:firstLine="348"/>
        <w:jc w:val="both"/>
        <w:rPr>
          <w:rFonts w:ascii="Times New Roman" w:hAnsi="Times New Roman" w:cs="Times New Roman"/>
          <w:sz w:val="24"/>
          <w:szCs w:val="24"/>
        </w:rPr>
      </w:pPr>
    </w:p>
    <w:p w14:paraId="66A1FEE8" w14:textId="77777777" w:rsidR="00ED4EC3" w:rsidRPr="00AF3E10" w:rsidRDefault="00ED4EC3" w:rsidP="00AF3E10">
      <w:pPr>
        <w:pStyle w:val="a3"/>
        <w:numPr>
          <w:ilvl w:val="0"/>
          <w:numId w:val="2"/>
        </w:numPr>
        <w:spacing w:after="0"/>
        <w:jc w:val="both"/>
        <w:rPr>
          <w:rFonts w:ascii="Times New Roman" w:hAnsi="Times New Roman" w:cs="Times New Roman"/>
          <w:i/>
          <w:sz w:val="28"/>
          <w:szCs w:val="24"/>
          <w:u w:val="single"/>
          <w:lang w:val="en-US"/>
        </w:rPr>
      </w:pPr>
      <w:r w:rsidRPr="00AF3E10">
        <w:rPr>
          <w:rFonts w:ascii="Times New Roman" w:hAnsi="Times New Roman" w:cs="Times New Roman"/>
          <w:i/>
          <w:sz w:val="28"/>
          <w:szCs w:val="24"/>
          <w:u w:val="single"/>
        </w:rPr>
        <w:t>Контакты</w:t>
      </w:r>
    </w:p>
    <w:p w14:paraId="6FBCF799" w14:textId="77777777" w:rsidR="00ED4EC3" w:rsidRPr="00AF3E10" w:rsidRDefault="00ED4EC3" w:rsidP="00AF3E10">
      <w:pPr>
        <w:spacing w:after="0"/>
        <w:ind w:left="708"/>
        <w:rPr>
          <w:rFonts w:ascii="Times New Roman" w:hAnsi="Times New Roman" w:cs="Times New Roman"/>
          <w:sz w:val="24"/>
          <w:szCs w:val="24"/>
        </w:rPr>
      </w:pPr>
    </w:p>
    <w:p w14:paraId="3F73A94F" w14:textId="77777777" w:rsidR="00DF08D4" w:rsidRPr="00AF3E10" w:rsidRDefault="00ED4EC3" w:rsidP="00AF3E10">
      <w:pPr>
        <w:pStyle w:val="a3"/>
        <w:numPr>
          <w:ilvl w:val="0"/>
          <w:numId w:val="3"/>
        </w:num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8(929)649-33-44 </w:t>
      </w:r>
      <w:r w:rsidR="00DF08D4" w:rsidRPr="00AF3E10">
        <w:rPr>
          <w:rFonts w:ascii="Times New Roman" w:hAnsi="Times New Roman" w:cs="Times New Roman"/>
          <w:sz w:val="24"/>
          <w:szCs w:val="24"/>
        </w:rPr>
        <w:t>(рабочий),</w:t>
      </w:r>
    </w:p>
    <w:p w14:paraId="6A2A1CAA" w14:textId="552D9BE7" w:rsidR="00DF08D4" w:rsidRPr="00C25E47" w:rsidRDefault="00DF08D4" w:rsidP="00C25E47">
      <w:pPr>
        <w:pStyle w:val="a3"/>
        <w:numPr>
          <w:ilvl w:val="0"/>
          <w:numId w:val="3"/>
        </w:numPr>
        <w:spacing w:after="0"/>
        <w:ind w:left="70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8(926)283-08-95 (мобильный) – Климова Людмила Владимировна,</w:t>
      </w:r>
    </w:p>
    <w:p w14:paraId="6C9A94B9" w14:textId="77777777" w:rsidR="00DF08D4" w:rsidRPr="00AF3E10" w:rsidRDefault="00DF08D4" w:rsidP="00AF3E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01487DCA" w14:textId="77777777" w:rsidR="00DF08D4" w:rsidRPr="00AF3E10" w:rsidRDefault="00DF08D4" w:rsidP="00AF3E10">
      <w:pPr>
        <w:spacing w:after="0"/>
        <w:ind w:firstLine="34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Эл. почта: </w:t>
      </w:r>
      <w:hyperlink r:id="rId9" w:history="1">
        <w:r w:rsidR="009C0622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sozvezdie</w:t>
        </w:r>
        <w:r w:rsidR="009C0622" w:rsidRPr="00AF3E10">
          <w:rPr>
            <w:rStyle w:val="a4"/>
            <w:rFonts w:ascii="Times New Roman" w:hAnsi="Times New Roman" w:cs="Times New Roman"/>
            <w:sz w:val="24"/>
            <w:szCs w:val="24"/>
          </w:rPr>
          <w:t>_</w:t>
        </w:r>
        <w:r w:rsidR="009C0622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="009C0622" w:rsidRPr="00AF3E10">
          <w:rPr>
            <w:rStyle w:val="a4"/>
            <w:rFonts w:ascii="Times New Roman" w:hAnsi="Times New Roman" w:cs="Times New Roman"/>
            <w:sz w:val="24"/>
            <w:szCs w:val="24"/>
          </w:rPr>
          <w:t>@</w:t>
        </w:r>
        <w:r w:rsidR="009C0622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mail</w:t>
        </w:r>
        <w:r w:rsidR="009C0622" w:rsidRPr="00AF3E10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="009C0622" w:rsidRPr="00AF3E10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</w:p>
    <w:p w14:paraId="550E562B" w14:textId="77777777" w:rsidR="00DF08D4" w:rsidRPr="00AF3E10" w:rsidRDefault="00DF08D4" w:rsidP="00AF3E10">
      <w:pPr>
        <w:spacing w:after="0"/>
        <w:rPr>
          <w:rFonts w:ascii="Times New Roman" w:hAnsi="Times New Roman" w:cs="Times New Roman"/>
          <w:sz w:val="24"/>
          <w:szCs w:val="24"/>
        </w:rPr>
      </w:pPr>
    </w:p>
    <w:p w14:paraId="220C9AC6" w14:textId="77777777" w:rsidR="00DF08D4" w:rsidRPr="00AF3E10" w:rsidRDefault="00A002EE" w:rsidP="00AF3E10">
      <w:pPr>
        <w:spacing w:after="0"/>
        <w:ind w:firstLine="34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>Группа Фестивального центра «Созвездие»</w:t>
      </w:r>
      <w:r w:rsidR="00DF08D4" w:rsidRPr="00AF3E1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DF08D4" w:rsidRPr="00AF3E10">
        <w:rPr>
          <w:rFonts w:ascii="Times New Roman" w:hAnsi="Times New Roman" w:cs="Times New Roman"/>
          <w:sz w:val="24"/>
          <w:szCs w:val="24"/>
        </w:rPr>
        <w:t>ВКонтакте</w:t>
      </w:r>
      <w:proofErr w:type="spellEnd"/>
      <w:r w:rsidR="00DF08D4" w:rsidRPr="00AF3E10">
        <w:rPr>
          <w:rFonts w:ascii="Times New Roman" w:hAnsi="Times New Roman" w:cs="Times New Roman"/>
          <w:sz w:val="24"/>
          <w:szCs w:val="24"/>
        </w:rPr>
        <w:t xml:space="preserve">: </w:t>
      </w:r>
      <w:r w:rsidR="00DF08D4" w:rsidRPr="00AF3E10">
        <w:rPr>
          <w:rFonts w:ascii="Times New Roman" w:hAnsi="Times New Roman" w:cs="Times New Roman"/>
          <w:sz w:val="24"/>
          <w:szCs w:val="24"/>
          <w:lang w:val="en-US"/>
        </w:rPr>
        <w:t>vk</w:t>
      </w:r>
      <w:r w:rsidR="00DF08D4" w:rsidRPr="00AF3E10">
        <w:rPr>
          <w:rFonts w:ascii="Times New Roman" w:hAnsi="Times New Roman" w:cs="Times New Roman"/>
          <w:sz w:val="24"/>
          <w:szCs w:val="24"/>
        </w:rPr>
        <w:t>.</w:t>
      </w:r>
      <w:r w:rsidR="00DF08D4" w:rsidRPr="00AF3E1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="00DF08D4" w:rsidRPr="00AF3E10">
        <w:rPr>
          <w:rFonts w:ascii="Times New Roman" w:hAnsi="Times New Roman" w:cs="Times New Roman"/>
          <w:sz w:val="24"/>
          <w:szCs w:val="24"/>
        </w:rPr>
        <w:t>/</w:t>
      </w:r>
      <w:r w:rsidRPr="00AF3E10">
        <w:rPr>
          <w:rFonts w:ascii="Times New Roman" w:hAnsi="Times New Roman" w:cs="Times New Roman"/>
          <w:sz w:val="24"/>
          <w:szCs w:val="24"/>
          <w:lang w:val="en-US"/>
        </w:rPr>
        <w:t>sozvezdie</w:t>
      </w:r>
      <w:r w:rsidR="00DF08D4" w:rsidRPr="00AF3E10">
        <w:rPr>
          <w:rFonts w:ascii="Times New Roman" w:hAnsi="Times New Roman" w:cs="Times New Roman"/>
          <w:sz w:val="24"/>
          <w:szCs w:val="24"/>
        </w:rPr>
        <w:t>_fest</w:t>
      </w:r>
    </w:p>
    <w:p w14:paraId="589A5321" w14:textId="77777777" w:rsidR="00DF08D4" w:rsidRPr="00AF3E10" w:rsidRDefault="00DF08D4" w:rsidP="00AF3E10">
      <w:pPr>
        <w:spacing w:after="0"/>
        <w:ind w:firstLine="348"/>
        <w:rPr>
          <w:rFonts w:ascii="Times New Roman" w:hAnsi="Times New Roman" w:cs="Times New Roman"/>
          <w:sz w:val="24"/>
          <w:szCs w:val="24"/>
        </w:rPr>
      </w:pPr>
      <w:r w:rsidRPr="00AF3E10">
        <w:rPr>
          <w:rFonts w:ascii="Times New Roman" w:hAnsi="Times New Roman" w:cs="Times New Roman"/>
          <w:sz w:val="24"/>
          <w:szCs w:val="24"/>
        </w:rPr>
        <w:t xml:space="preserve">Аккаунт в Инстаграм: </w:t>
      </w:r>
      <w:r w:rsidRPr="00AF3E10">
        <w:rPr>
          <w:rFonts w:ascii="Times New Roman" w:hAnsi="Times New Roman" w:cs="Times New Roman"/>
          <w:sz w:val="24"/>
          <w:szCs w:val="24"/>
          <w:lang w:val="en-US"/>
        </w:rPr>
        <w:t>Instagram</w:t>
      </w:r>
      <w:r w:rsidRPr="00AF3E10">
        <w:rPr>
          <w:rFonts w:ascii="Times New Roman" w:hAnsi="Times New Roman" w:cs="Times New Roman"/>
          <w:sz w:val="24"/>
          <w:szCs w:val="24"/>
        </w:rPr>
        <w:t>.</w:t>
      </w:r>
      <w:r w:rsidRPr="00AF3E10">
        <w:rPr>
          <w:rFonts w:ascii="Times New Roman" w:hAnsi="Times New Roman" w:cs="Times New Roman"/>
          <w:sz w:val="24"/>
          <w:szCs w:val="24"/>
          <w:lang w:val="en-US"/>
        </w:rPr>
        <w:t>com</w:t>
      </w:r>
      <w:r w:rsidRPr="00AF3E10">
        <w:rPr>
          <w:rFonts w:ascii="Times New Roman" w:hAnsi="Times New Roman" w:cs="Times New Roman"/>
          <w:sz w:val="24"/>
          <w:szCs w:val="24"/>
        </w:rPr>
        <w:t>/</w:t>
      </w:r>
      <w:r w:rsidR="00A002EE" w:rsidRPr="00AF3E10">
        <w:rPr>
          <w:rFonts w:ascii="Times New Roman" w:hAnsi="Times New Roman" w:cs="Times New Roman"/>
          <w:sz w:val="24"/>
          <w:szCs w:val="24"/>
          <w:lang w:val="en-US"/>
        </w:rPr>
        <w:t>sozvezdie</w:t>
      </w:r>
      <w:r w:rsidRPr="00AF3E10">
        <w:rPr>
          <w:rFonts w:ascii="Times New Roman" w:hAnsi="Times New Roman" w:cs="Times New Roman"/>
          <w:sz w:val="24"/>
          <w:szCs w:val="24"/>
        </w:rPr>
        <w:t>_</w:t>
      </w:r>
      <w:r w:rsidRPr="00AF3E10">
        <w:rPr>
          <w:rFonts w:ascii="Times New Roman" w:hAnsi="Times New Roman" w:cs="Times New Roman"/>
          <w:sz w:val="24"/>
          <w:szCs w:val="24"/>
          <w:lang w:val="en-US"/>
        </w:rPr>
        <w:t>fest</w:t>
      </w:r>
    </w:p>
    <w:p w14:paraId="3373F17B" w14:textId="51C2DC69" w:rsidR="00255770" w:rsidRDefault="00255770" w:rsidP="00255770">
      <w:pPr>
        <w:spacing w:after="0"/>
        <w:ind w:firstLine="348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hAnsi="Times New Roman" w:cs="Times New Roman"/>
          <w:sz w:val="24"/>
          <w:szCs w:val="24"/>
        </w:rPr>
        <w:t xml:space="preserve">Страница в </w:t>
      </w:r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facebook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com</w:t>
      </w:r>
      <w:r>
        <w:rPr>
          <w:rFonts w:ascii="Times New Roman" w:hAnsi="Times New Roman" w:cs="Times New Roman"/>
          <w:sz w:val="24"/>
          <w:szCs w:val="24"/>
        </w:rPr>
        <w:t>/</w:t>
      </w:r>
      <w:proofErr w:type="spellStart"/>
      <w:r>
        <w:rPr>
          <w:rFonts w:ascii="Times New Roman" w:hAnsi="Times New Roman" w:cs="Times New Roman"/>
          <w:sz w:val="24"/>
          <w:szCs w:val="24"/>
          <w:lang w:val="en-US"/>
        </w:rPr>
        <w:t>sozvezdie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>fest</w:t>
      </w:r>
    </w:p>
    <w:p w14:paraId="3B8E8CC6" w14:textId="66BB5F98" w:rsidR="00C25E47" w:rsidRDefault="00C25E47" w:rsidP="00255770">
      <w:pPr>
        <w:spacing w:after="0"/>
        <w:ind w:firstLine="348"/>
        <w:rPr>
          <w:rFonts w:ascii="Times New Roman" w:hAnsi="Times New Roman" w:cs="Times New Roman"/>
          <w:sz w:val="24"/>
          <w:szCs w:val="24"/>
          <w:lang w:val="en-US"/>
        </w:rPr>
      </w:pPr>
    </w:p>
    <w:p w14:paraId="3D4F37FD" w14:textId="5D87F275" w:rsidR="00C25E47" w:rsidRPr="00C25E47" w:rsidRDefault="00C25E47" w:rsidP="00255770">
      <w:pPr>
        <w:spacing w:after="0"/>
        <w:ind w:firstLine="3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Сайт </w:t>
      </w:r>
      <w:r w:rsidRPr="00AF3E10">
        <w:rPr>
          <w:rFonts w:ascii="Times New Roman" w:hAnsi="Times New Roman" w:cs="Times New Roman"/>
          <w:sz w:val="24"/>
          <w:szCs w:val="24"/>
        </w:rPr>
        <w:t>Фестивального центра «Созвездие»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hyperlink r:id="rId10" w:history="1">
        <w:r w:rsidRPr="00F773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F77354">
          <w:rPr>
            <w:rStyle w:val="a4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F773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sozvezdie</w:t>
        </w:r>
        <w:proofErr w:type="spellEnd"/>
        <w:r w:rsidRPr="00F77354">
          <w:rPr>
            <w:rStyle w:val="a4"/>
            <w:rFonts w:ascii="Times New Roman" w:hAnsi="Times New Roman" w:cs="Times New Roman"/>
            <w:sz w:val="24"/>
            <w:szCs w:val="24"/>
          </w:rPr>
          <w:t>-</w:t>
        </w:r>
        <w:r w:rsidRPr="00F773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fest</w:t>
        </w:r>
        <w:r w:rsidRPr="00F77354">
          <w:rPr>
            <w:rStyle w:val="a4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F77354">
          <w:rPr>
            <w:rStyle w:val="a4"/>
            <w:rFonts w:ascii="Times New Roman" w:hAnsi="Times New Roman" w:cs="Times New Roman"/>
            <w:sz w:val="24"/>
            <w:szCs w:val="24"/>
            <w:lang w:val="en-US"/>
          </w:rPr>
          <w:t>ru</w:t>
        </w:r>
        <w:proofErr w:type="spellEnd"/>
      </w:hyperlink>
      <w:r w:rsidRPr="00C25E47">
        <w:rPr>
          <w:rFonts w:ascii="Times New Roman" w:hAnsi="Times New Roman" w:cs="Times New Roman"/>
          <w:sz w:val="24"/>
          <w:szCs w:val="24"/>
        </w:rPr>
        <w:t xml:space="preserve"> </w:t>
      </w:r>
      <w:bookmarkStart w:id="0" w:name="_GoBack"/>
      <w:bookmarkEnd w:id="0"/>
    </w:p>
    <w:p w14:paraId="0203C305" w14:textId="77777777" w:rsidR="00DF08D4" w:rsidRPr="00AF3E10" w:rsidRDefault="00DF08D4" w:rsidP="00255770">
      <w:pPr>
        <w:spacing w:after="0"/>
        <w:ind w:firstLine="348"/>
        <w:rPr>
          <w:rFonts w:ascii="Times New Roman" w:hAnsi="Times New Roman" w:cs="Times New Roman"/>
          <w:sz w:val="24"/>
          <w:szCs w:val="24"/>
        </w:rPr>
      </w:pPr>
    </w:p>
    <w:sectPr w:rsidR="00DF08D4" w:rsidRPr="00AF3E10" w:rsidSect="007B0CE2">
      <w:pgSz w:w="11906" w:h="16838"/>
      <w:pgMar w:top="425" w:right="567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ndale Sans UI">
    <w:altName w:val="Calibri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0B27A1"/>
    <w:multiLevelType w:val="hybridMultilevel"/>
    <w:tmpl w:val="58BCA1C8"/>
    <w:lvl w:ilvl="0" w:tplc="3AD201F4">
      <w:start w:val="5"/>
      <w:numFmt w:val="bullet"/>
      <w:lvlText w:val=""/>
      <w:lvlJc w:val="left"/>
      <w:pPr>
        <w:ind w:left="1068" w:hanging="360"/>
      </w:pPr>
      <w:rPr>
        <w:rFonts w:ascii="Symbol" w:eastAsiaTheme="minorHAnsi" w:hAnsi="Symbol" w:cstheme="minorBidi" w:hint="default"/>
      </w:rPr>
    </w:lvl>
    <w:lvl w:ilvl="1" w:tplc="0419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21125D09"/>
    <w:multiLevelType w:val="hybridMultilevel"/>
    <w:tmpl w:val="9D36AE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35D34A2"/>
    <w:multiLevelType w:val="hybridMultilevel"/>
    <w:tmpl w:val="7BB2FABE"/>
    <w:lvl w:ilvl="0" w:tplc="9984E41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B466C"/>
    <w:rsid w:val="00021B21"/>
    <w:rsid w:val="000369D9"/>
    <w:rsid w:val="000372EA"/>
    <w:rsid w:val="000D0910"/>
    <w:rsid w:val="000D2035"/>
    <w:rsid w:val="000E31B9"/>
    <w:rsid w:val="001304DD"/>
    <w:rsid w:val="00167EDD"/>
    <w:rsid w:val="001838DA"/>
    <w:rsid w:val="001E30B3"/>
    <w:rsid w:val="001F1F49"/>
    <w:rsid w:val="00201992"/>
    <w:rsid w:val="002163DC"/>
    <w:rsid w:val="00221B96"/>
    <w:rsid w:val="00233A0D"/>
    <w:rsid w:val="00255770"/>
    <w:rsid w:val="002A6356"/>
    <w:rsid w:val="003024DA"/>
    <w:rsid w:val="003364E1"/>
    <w:rsid w:val="00346BD9"/>
    <w:rsid w:val="00350A8F"/>
    <w:rsid w:val="00375F0E"/>
    <w:rsid w:val="003768E6"/>
    <w:rsid w:val="003B1411"/>
    <w:rsid w:val="003B7099"/>
    <w:rsid w:val="003F5EC5"/>
    <w:rsid w:val="00403A5E"/>
    <w:rsid w:val="004158D5"/>
    <w:rsid w:val="004464AB"/>
    <w:rsid w:val="0044766C"/>
    <w:rsid w:val="004B466C"/>
    <w:rsid w:val="00514907"/>
    <w:rsid w:val="005525EC"/>
    <w:rsid w:val="00571261"/>
    <w:rsid w:val="00592F05"/>
    <w:rsid w:val="005A0C91"/>
    <w:rsid w:val="005E235D"/>
    <w:rsid w:val="006437ED"/>
    <w:rsid w:val="00656953"/>
    <w:rsid w:val="00680F4E"/>
    <w:rsid w:val="006A2B73"/>
    <w:rsid w:val="00727D95"/>
    <w:rsid w:val="00743586"/>
    <w:rsid w:val="00760AC2"/>
    <w:rsid w:val="00764B5A"/>
    <w:rsid w:val="007B0CE2"/>
    <w:rsid w:val="007F71CC"/>
    <w:rsid w:val="00832804"/>
    <w:rsid w:val="008C06D4"/>
    <w:rsid w:val="00921755"/>
    <w:rsid w:val="00935823"/>
    <w:rsid w:val="0098150D"/>
    <w:rsid w:val="009A1778"/>
    <w:rsid w:val="009B535E"/>
    <w:rsid w:val="009C0622"/>
    <w:rsid w:val="009E3949"/>
    <w:rsid w:val="009E55B5"/>
    <w:rsid w:val="009F5A69"/>
    <w:rsid w:val="00A002EE"/>
    <w:rsid w:val="00A061F2"/>
    <w:rsid w:val="00A60BF1"/>
    <w:rsid w:val="00A61522"/>
    <w:rsid w:val="00A97B76"/>
    <w:rsid w:val="00AF3E10"/>
    <w:rsid w:val="00B128E7"/>
    <w:rsid w:val="00BA0BDF"/>
    <w:rsid w:val="00BE0858"/>
    <w:rsid w:val="00BF7DE2"/>
    <w:rsid w:val="00C25E47"/>
    <w:rsid w:val="00C572CB"/>
    <w:rsid w:val="00C66E11"/>
    <w:rsid w:val="00CD2044"/>
    <w:rsid w:val="00D02967"/>
    <w:rsid w:val="00D21085"/>
    <w:rsid w:val="00DF08D4"/>
    <w:rsid w:val="00E307A6"/>
    <w:rsid w:val="00E427D9"/>
    <w:rsid w:val="00E73200"/>
    <w:rsid w:val="00ED4EC3"/>
    <w:rsid w:val="00F04BB5"/>
    <w:rsid w:val="00F04F91"/>
    <w:rsid w:val="00F06B0E"/>
    <w:rsid w:val="00F61A9B"/>
    <w:rsid w:val="00FA20D6"/>
    <w:rsid w:val="00FD5835"/>
    <w:rsid w:val="00FE2E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CF6A60"/>
  <w15:chartTrackingRefBased/>
  <w15:docId w15:val="{5C17E515-CB38-4F5B-B88D-9092093851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1411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3024DA"/>
    <w:rPr>
      <w:color w:val="0563C1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DF08D4"/>
    <w:rPr>
      <w:color w:val="954F72" w:themeColor="followed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DF08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DF08D4"/>
    <w:rPr>
      <w:rFonts w:ascii="Segoe UI" w:hAnsi="Segoe UI" w:cs="Segoe UI"/>
      <w:sz w:val="18"/>
      <w:szCs w:val="18"/>
    </w:rPr>
  </w:style>
  <w:style w:type="paragraph" w:customStyle="1" w:styleId="1">
    <w:name w:val="Без интервала1"/>
    <w:rsid w:val="000D2035"/>
    <w:pPr>
      <w:suppressAutoHyphens/>
      <w:spacing w:after="0" w:line="100" w:lineRule="atLeast"/>
    </w:pPr>
    <w:rPr>
      <w:rFonts w:ascii="Times New Roman" w:eastAsia="Andale Sans UI" w:hAnsi="Times New Roman" w:cs="Tahoma"/>
      <w:kern w:val="1"/>
      <w:sz w:val="24"/>
      <w:szCs w:val="24"/>
      <w:lang w:val="en-US" w:bidi="en-US"/>
    </w:rPr>
  </w:style>
  <w:style w:type="paragraph" w:styleId="a8">
    <w:name w:val="Normal (Web)"/>
    <w:basedOn w:val="a"/>
    <w:uiPriority w:val="99"/>
    <w:semiHidden/>
    <w:unhideWhenUsed/>
    <w:rsid w:val="0051490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Unresolved Mention"/>
    <w:basedOn w:val="a0"/>
    <w:uiPriority w:val="99"/>
    <w:semiHidden/>
    <w:unhideWhenUsed/>
    <w:rsid w:val="00C25E4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560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zvezdie_fest@mail.ru" TargetMode="External"/><Relationship Id="rId3" Type="http://schemas.openxmlformats.org/officeDocument/2006/relationships/settings" Target="settings.xml"/><Relationship Id="rId7" Type="http://schemas.microsoft.com/office/2007/relationships/hdphoto" Target="media/hdphoto1.wdp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sozvezdie-fest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sozvezdie_fest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1291</Words>
  <Characters>7360</Characters>
  <Application>Microsoft Office Word</Application>
  <DocSecurity>0</DocSecurity>
  <Lines>61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</dc:creator>
  <cp:keywords/>
  <dc:description/>
  <cp:lastModifiedBy>Людмила</cp:lastModifiedBy>
  <cp:revision>2</cp:revision>
  <cp:lastPrinted>2019-11-13T16:57:00Z</cp:lastPrinted>
  <dcterms:created xsi:type="dcterms:W3CDTF">2020-12-11T08:49:00Z</dcterms:created>
  <dcterms:modified xsi:type="dcterms:W3CDTF">2020-12-11T08:49:00Z</dcterms:modified>
</cp:coreProperties>
</file>