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B570DC" w14:textId="2C95FB6F" w:rsidR="007E00CB" w:rsidRDefault="007E00CB" w:rsidP="007E00CB">
      <w:pPr>
        <w:pStyle w:val="a3"/>
        <w:spacing w:before="0" w:beforeAutospacing="0" w:after="0" w:afterAutospacing="0"/>
        <w:ind w:hanging="284"/>
        <w:jc w:val="center"/>
        <w:rPr>
          <w:rFonts w:ascii="Arimo" w:hAnsi="Arimo"/>
          <w:sz w:val="22"/>
          <w:szCs w:val="22"/>
        </w:rPr>
      </w:pPr>
      <w:r>
        <w:rPr>
          <w:rFonts w:ascii="Arimo" w:hAnsi="Arimo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462FA18E" wp14:editId="0B09786D">
            <wp:simplePos x="0" y="0"/>
            <wp:positionH relativeFrom="column">
              <wp:posOffset>224790</wp:posOffset>
            </wp:positionH>
            <wp:positionV relativeFrom="paragraph">
              <wp:posOffset>28484</wp:posOffset>
            </wp:positionV>
            <wp:extent cx="841375" cy="84137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137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66DBC25B" wp14:editId="10DB8FAB">
            <wp:simplePos x="0" y="0"/>
            <wp:positionH relativeFrom="column">
              <wp:posOffset>5768975</wp:posOffset>
            </wp:positionH>
            <wp:positionV relativeFrom="paragraph">
              <wp:posOffset>91</wp:posOffset>
            </wp:positionV>
            <wp:extent cx="928370" cy="928370"/>
            <wp:effectExtent l="0" t="0" r="5080" b="508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8370" cy="928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color w:val="000000"/>
          <w:sz w:val="22"/>
          <w:szCs w:val="22"/>
        </w:rPr>
        <w:t>XVIII Фестиваль хореографических премьер «В ВИХРЕ ТАНЦА»</w:t>
      </w:r>
    </w:p>
    <w:p w14:paraId="37B78210" w14:textId="5710D262" w:rsidR="007E00CB" w:rsidRDefault="007E00CB" w:rsidP="007E00CB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ДЕТСКИЙ ТАНЕЦ, ЭСТРАДНЫЙ ТАНЕЦ</w:t>
      </w:r>
    </w:p>
    <w:p w14:paraId="18C9702A" w14:textId="77777777" w:rsidR="007E00CB" w:rsidRDefault="007E00CB" w:rsidP="007E00CB">
      <w:pPr>
        <w:pStyle w:val="a3"/>
        <w:spacing w:before="0" w:beforeAutospacing="0" w:after="0" w:afterAutospacing="0"/>
        <w:jc w:val="center"/>
        <w:rPr>
          <w:rFonts w:ascii="Arimo" w:hAnsi="Arimo"/>
          <w:sz w:val="22"/>
          <w:szCs w:val="22"/>
        </w:rPr>
      </w:pPr>
    </w:p>
    <w:p w14:paraId="160566FF" w14:textId="02E0B1F6" w:rsidR="007E00CB" w:rsidRDefault="007E00CB" w:rsidP="007E00CB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Положение</w:t>
      </w:r>
    </w:p>
    <w:p w14:paraId="76095BFB" w14:textId="77777777" w:rsidR="007E00CB" w:rsidRDefault="007E00CB" w:rsidP="007E00CB">
      <w:pPr>
        <w:pStyle w:val="a3"/>
        <w:spacing w:before="0" w:beforeAutospacing="0" w:after="0" w:afterAutospacing="0"/>
        <w:ind w:left="720" w:hanging="360"/>
        <w:rPr>
          <w:b/>
          <w:bCs/>
          <w:color w:val="000000"/>
          <w:sz w:val="22"/>
          <w:szCs w:val="22"/>
        </w:rPr>
      </w:pPr>
    </w:p>
    <w:p w14:paraId="7A98C498" w14:textId="77777777" w:rsidR="007E00CB" w:rsidRDefault="007E00CB" w:rsidP="007E00CB">
      <w:pPr>
        <w:pStyle w:val="a3"/>
        <w:spacing w:before="0" w:beforeAutospacing="0" w:after="0" w:afterAutospacing="0"/>
        <w:ind w:left="720" w:hanging="360"/>
        <w:rPr>
          <w:b/>
          <w:bCs/>
          <w:color w:val="000000"/>
          <w:sz w:val="22"/>
          <w:szCs w:val="22"/>
        </w:rPr>
      </w:pPr>
    </w:p>
    <w:p w14:paraId="376F42FA" w14:textId="601AAE2C" w:rsidR="007E00CB" w:rsidRDefault="007E00CB" w:rsidP="007E00CB">
      <w:pPr>
        <w:pStyle w:val="a3"/>
        <w:spacing w:before="0" w:beforeAutospacing="0" w:after="0" w:afterAutospacing="0"/>
        <w:ind w:left="720" w:hanging="360"/>
        <w:rPr>
          <w:rFonts w:ascii="Arimo" w:hAnsi="Arimo"/>
          <w:sz w:val="22"/>
          <w:szCs w:val="22"/>
        </w:rPr>
      </w:pPr>
      <w:r>
        <w:rPr>
          <w:rFonts w:ascii="Arimo" w:hAnsi="Arimo"/>
          <w:sz w:val="22"/>
          <w:szCs w:val="22"/>
        </w:rPr>
        <w:t xml:space="preserve">I. </w:t>
      </w:r>
      <w:r>
        <w:rPr>
          <w:b/>
          <w:bCs/>
          <w:color w:val="000000"/>
          <w:sz w:val="22"/>
          <w:szCs w:val="22"/>
        </w:rPr>
        <w:t>Общие положения и оргкомитет Фестиваля</w:t>
      </w:r>
    </w:p>
    <w:p w14:paraId="4269554D" w14:textId="77777777" w:rsidR="007E00CB" w:rsidRDefault="007E00CB" w:rsidP="007E00CB">
      <w:pPr>
        <w:pStyle w:val="a3"/>
        <w:spacing w:before="0" w:beforeAutospacing="0" w:after="0" w:afterAutospacing="0"/>
        <w:ind w:firstLine="709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Организаторами фестиваля являются:</w:t>
      </w:r>
    </w:p>
    <w:p w14:paraId="5DFA34B3" w14:textId="77777777" w:rsidR="007E00CB" w:rsidRDefault="007E00CB" w:rsidP="007E00CB">
      <w:pPr>
        <w:pStyle w:val="a3"/>
        <w:spacing w:before="0" w:beforeAutospacing="0" w:after="0" w:afterAutospacing="0"/>
        <w:ind w:left="720" w:hanging="360"/>
        <w:jc w:val="both"/>
        <w:rPr>
          <w:rFonts w:ascii="Arimo" w:hAnsi="Arimo"/>
          <w:sz w:val="22"/>
          <w:szCs w:val="22"/>
        </w:rPr>
      </w:pPr>
      <w:r>
        <w:rPr>
          <w:rFonts w:ascii="Arimo" w:hAnsi="Arimo"/>
          <w:sz w:val="22"/>
          <w:szCs w:val="22"/>
        </w:rPr>
        <w:t xml:space="preserve">– </w:t>
      </w:r>
      <w:r>
        <w:rPr>
          <w:color w:val="000000"/>
          <w:sz w:val="22"/>
          <w:szCs w:val="22"/>
        </w:rPr>
        <w:t>Учреждение, подведомственное Департаменту культуры города Москвы, Государственное бюджетное учреждение культуры города Москвы «Московский государственный академический театр танца «Гжель»,</w:t>
      </w:r>
    </w:p>
    <w:p w14:paraId="62C4AD0A" w14:textId="77777777" w:rsidR="007E00CB" w:rsidRDefault="007E00CB" w:rsidP="007E00CB">
      <w:pPr>
        <w:pStyle w:val="a3"/>
        <w:spacing w:before="0" w:beforeAutospacing="0" w:after="0" w:afterAutospacing="0"/>
        <w:ind w:left="720" w:hanging="360"/>
        <w:jc w:val="both"/>
        <w:rPr>
          <w:rFonts w:ascii="Arimo" w:hAnsi="Arimo"/>
          <w:sz w:val="22"/>
          <w:szCs w:val="22"/>
        </w:rPr>
      </w:pPr>
      <w:r>
        <w:rPr>
          <w:rFonts w:ascii="Arimo" w:hAnsi="Arimo"/>
          <w:sz w:val="22"/>
          <w:szCs w:val="22"/>
        </w:rPr>
        <w:t xml:space="preserve">– </w:t>
      </w:r>
      <w:r>
        <w:rPr>
          <w:color w:val="000000"/>
          <w:sz w:val="22"/>
          <w:szCs w:val="22"/>
        </w:rPr>
        <w:t xml:space="preserve">Фестивальный центр «Созвездие» (г. Москва), </w:t>
      </w:r>
    </w:p>
    <w:p w14:paraId="2E2F35B2" w14:textId="77777777" w:rsidR="007E00CB" w:rsidRDefault="007E00CB" w:rsidP="007E00CB">
      <w:pPr>
        <w:pStyle w:val="a3"/>
        <w:spacing w:before="0" w:beforeAutospacing="0" w:after="0" w:afterAutospacing="0"/>
        <w:ind w:firstLine="709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при информационной поддержке Государственного Российского дома народного творчества им. Поленова.</w:t>
      </w:r>
    </w:p>
    <w:p w14:paraId="642BB811" w14:textId="77777777" w:rsidR="007E00CB" w:rsidRDefault="007E00CB" w:rsidP="007E00CB">
      <w:pPr>
        <w:pStyle w:val="a3"/>
        <w:spacing w:before="0" w:beforeAutospacing="0" w:after="0" w:afterAutospacing="0"/>
        <w:ind w:firstLine="709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Оргкомитет:</w:t>
      </w:r>
    </w:p>
    <w:p w14:paraId="7C414C2C" w14:textId="77777777" w:rsidR="007E00CB" w:rsidRDefault="007E00CB" w:rsidP="007E00CB">
      <w:pPr>
        <w:pStyle w:val="a3"/>
        <w:spacing w:before="0" w:beforeAutospacing="0" w:after="0" w:afterAutospacing="0"/>
        <w:ind w:left="720" w:hanging="11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-        Руководитель Фестивального центра «Созвездие» Климова Людмила Владимировна.</w:t>
      </w:r>
    </w:p>
    <w:p w14:paraId="701438AE" w14:textId="77777777" w:rsidR="007E00CB" w:rsidRDefault="007E00CB" w:rsidP="007E00CB">
      <w:pPr>
        <w:pStyle w:val="a3"/>
        <w:spacing w:before="0" w:beforeAutospacing="0" w:after="0" w:afterAutospacing="0"/>
        <w:ind w:left="720" w:hanging="11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-        Директор ГБУК г. Москвы «МГА театр танца «Гжель» Куклина Марина Федоровна</w:t>
      </w:r>
    </w:p>
    <w:p w14:paraId="52CF5F6D" w14:textId="77777777" w:rsidR="007E00CB" w:rsidRDefault="007E00CB" w:rsidP="007E00CB">
      <w:pPr>
        <w:pStyle w:val="a3"/>
        <w:spacing w:before="0" w:beforeAutospacing="0" w:after="0" w:afterAutospacing="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p w14:paraId="788CA7F2" w14:textId="77777777" w:rsidR="007E00CB" w:rsidRDefault="007E00CB" w:rsidP="007E00CB">
      <w:pPr>
        <w:pStyle w:val="a3"/>
        <w:spacing w:before="0" w:beforeAutospacing="0" w:after="0" w:afterAutospacing="0"/>
        <w:ind w:left="720" w:hanging="360"/>
        <w:rPr>
          <w:rFonts w:ascii="Arimo" w:hAnsi="Arimo"/>
          <w:sz w:val="22"/>
          <w:szCs w:val="22"/>
        </w:rPr>
      </w:pPr>
      <w:r>
        <w:rPr>
          <w:rFonts w:ascii="Arimo" w:hAnsi="Arimo"/>
          <w:sz w:val="22"/>
          <w:szCs w:val="22"/>
        </w:rPr>
        <w:t xml:space="preserve">II. </w:t>
      </w:r>
      <w:r>
        <w:rPr>
          <w:b/>
          <w:bCs/>
          <w:color w:val="000000"/>
          <w:sz w:val="22"/>
          <w:szCs w:val="22"/>
        </w:rPr>
        <w:t>Цели и задачи Фестиваля</w:t>
      </w:r>
    </w:p>
    <w:p w14:paraId="4713D677" w14:textId="77777777" w:rsidR="007E00CB" w:rsidRDefault="007E00CB" w:rsidP="007E00CB">
      <w:pPr>
        <w:pStyle w:val="a3"/>
        <w:spacing w:before="0" w:beforeAutospacing="0" w:after="0" w:afterAutospacing="0"/>
        <w:ind w:firstLine="709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Цель фестиваля - развитие хореографического искусства, выявление талантливых постановщиков, коллективов и исполнителей.</w:t>
      </w:r>
    </w:p>
    <w:p w14:paraId="5F176E44" w14:textId="77777777" w:rsidR="007E00CB" w:rsidRDefault="007E00CB" w:rsidP="007E00CB">
      <w:pPr>
        <w:pStyle w:val="a3"/>
        <w:spacing w:before="0" w:beforeAutospacing="0" w:after="0" w:afterAutospacing="0"/>
        <w:ind w:firstLine="709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Задачи фестиваля:</w:t>
      </w:r>
    </w:p>
    <w:p w14:paraId="20EE1B25" w14:textId="77777777" w:rsidR="007E00CB" w:rsidRDefault="007E00CB" w:rsidP="007E00CB">
      <w:pPr>
        <w:pStyle w:val="a3"/>
        <w:spacing w:before="0" w:beforeAutospacing="0" w:after="0" w:afterAutospacing="0"/>
        <w:ind w:firstLine="426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- пропаганда танцевального искусства;</w:t>
      </w:r>
    </w:p>
    <w:p w14:paraId="69941841" w14:textId="77777777" w:rsidR="007E00CB" w:rsidRDefault="007E00CB" w:rsidP="007E00CB">
      <w:pPr>
        <w:pStyle w:val="a3"/>
        <w:spacing w:before="0" w:beforeAutospacing="0" w:after="0" w:afterAutospacing="0"/>
        <w:ind w:firstLine="426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- повышение уровня конкурсной программы хореографических коллективов (улучшение качества хореографических постановок, повышение уровня исполнительского мастерства);</w:t>
      </w:r>
    </w:p>
    <w:p w14:paraId="71737031" w14:textId="77777777" w:rsidR="007E00CB" w:rsidRDefault="007E00CB" w:rsidP="007E00CB">
      <w:pPr>
        <w:pStyle w:val="a3"/>
        <w:spacing w:before="0" w:beforeAutospacing="0" w:after="0" w:afterAutospacing="0"/>
        <w:ind w:firstLine="426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- предоставление возможности выступления на профессиональной сцене участникам детских творческих коллективов;</w:t>
      </w:r>
    </w:p>
    <w:p w14:paraId="74A40E4B" w14:textId="77777777" w:rsidR="007E00CB" w:rsidRDefault="007E00CB" w:rsidP="007E00CB">
      <w:pPr>
        <w:pStyle w:val="a3"/>
        <w:spacing w:before="0" w:beforeAutospacing="0" w:after="0" w:afterAutospacing="0"/>
        <w:ind w:firstLine="426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- свободное обсуждение сценического показа хореографических постановок с целью получения независимого мнения коллег и экспертов;</w:t>
      </w:r>
    </w:p>
    <w:p w14:paraId="54C5553F" w14:textId="77777777" w:rsidR="007E00CB" w:rsidRDefault="007E00CB" w:rsidP="007E00CB">
      <w:pPr>
        <w:pStyle w:val="a3"/>
        <w:spacing w:before="0" w:beforeAutospacing="0" w:after="0" w:afterAutospacing="0"/>
        <w:ind w:firstLine="426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- создание и поддержка творческих связей между хореографическими коллективами, педагогами и исполнителями, создание условий для обмена творческими идеями и профессиональным опытом.</w:t>
      </w:r>
    </w:p>
    <w:p w14:paraId="3164316C" w14:textId="77777777" w:rsidR="007E00CB" w:rsidRDefault="007E00CB" w:rsidP="007E00CB">
      <w:pPr>
        <w:pStyle w:val="a3"/>
        <w:spacing w:before="0" w:beforeAutospacing="0" w:after="0" w:afterAutospacing="0"/>
        <w:ind w:firstLine="426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p w14:paraId="6BC8C669" w14:textId="77777777" w:rsidR="007E00CB" w:rsidRDefault="007E00CB" w:rsidP="007E00CB">
      <w:pPr>
        <w:pStyle w:val="a3"/>
        <w:spacing w:before="0" w:beforeAutospacing="0" w:after="0" w:afterAutospacing="0"/>
        <w:ind w:firstLine="36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Особенностью Фестиваля «В вихре танца» является предоставление руководителям коллективов возможности получить мнения и советы известных экспертов-хореографов, относительно премьерных хореографических постановок. Мнение профессионалов и мнение коллег позволяет постановщикам и педагогам доработать или изменить номер, получить обратную связь относительно своего творчества. Эксперты дают рекомендацию по каждому номеру, представленному на Фестивале.</w:t>
      </w:r>
    </w:p>
    <w:p w14:paraId="1070A39B" w14:textId="77777777" w:rsidR="007E00CB" w:rsidRDefault="007E00CB" w:rsidP="007E00CB">
      <w:pPr>
        <w:pStyle w:val="a3"/>
        <w:spacing w:before="0" w:beforeAutospacing="0" w:after="0" w:afterAutospacing="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p w14:paraId="4C4135B8" w14:textId="77777777" w:rsidR="007E00CB" w:rsidRDefault="007E00CB" w:rsidP="007E00CB">
      <w:pPr>
        <w:pStyle w:val="a3"/>
        <w:spacing w:before="0" w:beforeAutospacing="0" w:after="0" w:afterAutospacing="0"/>
        <w:ind w:left="720" w:hanging="360"/>
        <w:rPr>
          <w:rFonts w:ascii="Arimo" w:hAnsi="Arimo"/>
          <w:sz w:val="22"/>
          <w:szCs w:val="22"/>
        </w:rPr>
      </w:pPr>
      <w:r>
        <w:rPr>
          <w:rFonts w:ascii="Arimo" w:hAnsi="Arimo"/>
          <w:sz w:val="22"/>
          <w:szCs w:val="22"/>
        </w:rPr>
        <w:t xml:space="preserve">III. </w:t>
      </w:r>
      <w:r>
        <w:rPr>
          <w:b/>
          <w:bCs/>
          <w:color w:val="000000"/>
          <w:sz w:val="22"/>
          <w:szCs w:val="22"/>
        </w:rPr>
        <w:t>Порядок проведения Фестиваля</w:t>
      </w:r>
    </w:p>
    <w:p w14:paraId="7CB6A776" w14:textId="77777777" w:rsidR="007E00CB" w:rsidRDefault="007E00CB" w:rsidP="007E00CB">
      <w:pPr>
        <w:pStyle w:val="a3"/>
        <w:spacing w:before="0" w:beforeAutospacing="0" w:after="0" w:afterAutospacing="0"/>
        <w:ind w:firstLine="28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В творческом сезоне 2026-2027 г. Фестиваль «В вихре танца» проводится по направлениям «Народно-сценический танец», «Эстрадный танец», «Детский танец», «Современная хореография». Конкурсные просмотры по каждой из номинаций проходят в отдельный день, оцениваются членами жюри, специалистами в конкретном направлении хореографии.</w:t>
      </w:r>
    </w:p>
    <w:p w14:paraId="06434EFC" w14:textId="77777777" w:rsidR="007E00CB" w:rsidRDefault="007E00CB" w:rsidP="007E00CB">
      <w:pPr>
        <w:pStyle w:val="a3"/>
        <w:spacing w:before="0" w:beforeAutospacing="0" w:after="0" w:afterAutospacing="0"/>
        <w:ind w:firstLine="28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p w14:paraId="5F39C96D" w14:textId="77777777" w:rsidR="007E00CB" w:rsidRDefault="007E00CB" w:rsidP="007E00CB">
      <w:pPr>
        <w:pStyle w:val="a3"/>
        <w:spacing w:before="0" w:beforeAutospacing="0" w:after="0" w:afterAutospacing="0"/>
        <w:ind w:firstLine="28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График XVIII Фестиваля «В вихре танца» для участников номинаций «Детский танец», «Эстрадный танец»:</w:t>
      </w:r>
    </w:p>
    <w:p w14:paraId="46F1370F" w14:textId="77777777" w:rsidR="007E00CB" w:rsidRDefault="007E00CB" w:rsidP="007E00CB">
      <w:pPr>
        <w:pStyle w:val="a3"/>
        <w:spacing w:before="0" w:beforeAutospacing="0" w:after="0" w:afterAutospacing="0"/>
        <w:ind w:firstLine="28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  <w:u w:val="single"/>
        </w:rPr>
        <w:t>1-й этап Фестиваля</w:t>
      </w:r>
      <w:r>
        <w:rPr>
          <w:color w:val="000000"/>
          <w:sz w:val="22"/>
          <w:szCs w:val="22"/>
        </w:rPr>
        <w:t> - видео-отбор конкурсных номеров для участия в очном этапе, проводится в онлайн-формате.</w:t>
      </w:r>
    </w:p>
    <w:p w14:paraId="2EDA19D6" w14:textId="77777777" w:rsidR="007E00CB" w:rsidRDefault="007E00CB" w:rsidP="007E00CB">
      <w:pPr>
        <w:pStyle w:val="a3"/>
        <w:spacing w:before="0" w:beforeAutospacing="0" w:after="0" w:afterAutospacing="0"/>
        <w:ind w:firstLine="28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Время проведения - с 01 сентября по 11 октября 2026 г. (прием заявок и видео конкурсных постановок), до 18 октября 2026 г. - приглашение прошедших отбор в очный этап.</w:t>
      </w:r>
    </w:p>
    <w:p w14:paraId="001DE2FD" w14:textId="77777777" w:rsidR="007E00CB" w:rsidRDefault="007E00CB" w:rsidP="007E00CB">
      <w:pPr>
        <w:pStyle w:val="a3"/>
        <w:spacing w:before="0" w:beforeAutospacing="0" w:after="0" w:afterAutospacing="0"/>
        <w:ind w:firstLine="28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p w14:paraId="1599B8E3" w14:textId="77777777" w:rsidR="007E00CB" w:rsidRDefault="007E00CB" w:rsidP="007E00CB">
      <w:pPr>
        <w:pStyle w:val="a3"/>
        <w:spacing w:before="0" w:beforeAutospacing="0" w:after="0" w:afterAutospacing="0"/>
        <w:ind w:firstLine="28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  <w:u w:val="single"/>
        </w:rPr>
        <w:t>2-й этап Фестиваля</w:t>
      </w:r>
      <w:r>
        <w:rPr>
          <w:color w:val="000000"/>
          <w:sz w:val="22"/>
          <w:szCs w:val="22"/>
        </w:rPr>
        <w:t> -</w:t>
      </w:r>
      <w:r>
        <w:rPr>
          <w:b/>
          <w:bCs/>
          <w:color w:val="000000"/>
          <w:sz w:val="22"/>
          <w:szCs w:val="22"/>
        </w:rPr>
        <w:t xml:space="preserve"> очное участие</w:t>
      </w:r>
      <w:r>
        <w:rPr>
          <w:color w:val="000000"/>
          <w:sz w:val="22"/>
          <w:szCs w:val="22"/>
        </w:rPr>
        <w:t xml:space="preserve"> в конкурсной программе.</w:t>
      </w:r>
    </w:p>
    <w:p w14:paraId="4556A00D" w14:textId="77777777" w:rsidR="007E00CB" w:rsidRDefault="007E00CB" w:rsidP="007E00CB">
      <w:pPr>
        <w:pStyle w:val="a3"/>
        <w:spacing w:before="0" w:beforeAutospacing="0" w:after="0" w:afterAutospacing="0"/>
        <w:ind w:firstLine="28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 xml:space="preserve">Дата проведения – </w:t>
      </w:r>
      <w:r>
        <w:rPr>
          <w:b/>
          <w:bCs/>
          <w:color w:val="000000"/>
          <w:sz w:val="22"/>
          <w:szCs w:val="22"/>
        </w:rPr>
        <w:t>14 ноября 2026 г.</w:t>
      </w:r>
    </w:p>
    <w:p w14:paraId="2746F4C9" w14:textId="77777777" w:rsidR="007E00CB" w:rsidRDefault="007E00CB" w:rsidP="007E00CB">
      <w:pPr>
        <w:pStyle w:val="a3"/>
        <w:spacing w:before="0" w:beforeAutospacing="0" w:after="0" w:afterAutospacing="0"/>
        <w:ind w:firstLine="28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Место проведения – Московский государственный академический театр танца «Гжель» (г. Москва, ул. Свободы, 10)</w:t>
      </w:r>
    </w:p>
    <w:p w14:paraId="68299BCF" w14:textId="77777777" w:rsidR="007E00CB" w:rsidRDefault="007E00CB" w:rsidP="007E00CB">
      <w:pPr>
        <w:pStyle w:val="a3"/>
        <w:spacing w:before="0" w:beforeAutospacing="0" w:after="0" w:afterAutospacing="0"/>
        <w:ind w:firstLine="28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  <w:u w:val="single"/>
        </w:rPr>
        <w:t>3-й этап Фестиваля</w:t>
      </w:r>
      <w:r>
        <w:rPr>
          <w:color w:val="000000"/>
          <w:sz w:val="22"/>
          <w:szCs w:val="22"/>
        </w:rPr>
        <w:t xml:space="preserve"> - «Гала-Фест» (концертная программа, состоящая из отобранных организаторами номеров победителей и призеров Фестиваля)</w:t>
      </w:r>
    </w:p>
    <w:p w14:paraId="1F4B3768" w14:textId="77777777" w:rsidR="007E00CB" w:rsidRDefault="007E00CB" w:rsidP="007E00CB">
      <w:pPr>
        <w:pStyle w:val="a3"/>
        <w:spacing w:before="0" w:beforeAutospacing="0" w:after="0" w:afterAutospacing="0"/>
        <w:ind w:firstLine="28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 xml:space="preserve">Дата проведения - 14 мая 2027 г.   </w:t>
      </w:r>
    </w:p>
    <w:p w14:paraId="23995724" w14:textId="77777777" w:rsidR="007E00CB" w:rsidRDefault="007E00CB" w:rsidP="007E00CB">
      <w:pPr>
        <w:pStyle w:val="a3"/>
        <w:spacing w:before="0" w:beforeAutospacing="0" w:after="0" w:afterAutospacing="0"/>
        <w:ind w:firstLine="28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Место проведения - Московский государственный академический театр танца «Гжель» (г. Москва, ул. Свободы, 10)</w:t>
      </w:r>
    </w:p>
    <w:p w14:paraId="4CB0C90F" w14:textId="77777777" w:rsidR="007E00CB" w:rsidRDefault="007E00CB" w:rsidP="007E00CB">
      <w:pPr>
        <w:pStyle w:val="a3"/>
        <w:spacing w:before="0" w:beforeAutospacing="0" w:after="0" w:afterAutospacing="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  </w:t>
      </w:r>
    </w:p>
    <w:p w14:paraId="351E1B24" w14:textId="77777777" w:rsidR="007E00CB" w:rsidRDefault="007E00CB" w:rsidP="007E00CB">
      <w:pPr>
        <w:pStyle w:val="a3"/>
        <w:spacing w:before="0" w:beforeAutospacing="0" w:after="0" w:afterAutospacing="0"/>
        <w:ind w:firstLine="28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  <w:u w:val="single"/>
        </w:rPr>
        <w:lastRenderedPageBreak/>
        <w:t>Программа Фестивального дня (очного этапа) включает в себя:</w:t>
      </w:r>
    </w:p>
    <w:p w14:paraId="5F0413FC" w14:textId="77777777" w:rsidR="007E00CB" w:rsidRDefault="007E00CB" w:rsidP="007E00CB">
      <w:pPr>
        <w:pStyle w:val="a3"/>
        <w:spacing w:before="0" w:beforeAutospacing="0" w:after="0" w:afterAutospacing="0"/>
        <w:ind w:firstLine="28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      </w:t>
      </w:r>
      <w:r>
        <w:rPr>
          <w:color w:val="000000"/>
          <w:sz w:val="22"/>
          <w:szCs w:val="22"/>
        </w:rPr>
        <w:tab/>
        <w:t>- сценические репетиции («разводка» номера без музыки);</w:t>
      </w:r>
    </w:p>
    <w:p w14:paraId="3A7F9791" w14:textId="77777777" w:rsidR="007E00CB" w:rsidRDefault="007E00CB" w:rsidP="007E00CB">
      <w:pPr>
        <w:pStyle w:val="a3"/>
        <w:spacing w:before="0" w:beforeAutospacing="0" w:after="0" w:afterAutospacing="0"/>
        <w:ind w:firstLine="28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      </w:t>
      </w:r>
      <w:r>
        <w:rPr>
          <w:color w:val="000000"/>
          <w:sz w:val="22"/>
          <w:szCs w:val="22"/>
        </w:rPr>
        <w:tab/>
        <w:t>- открытие и закрытие Фестиваля;</w:t>
      </w:r>
    </w:p>
    <w:p w14:paraId="4BE67A87" w14:textId="77777777" w:rsidR="007E00CB" w:rsidRDefault="007E00CB" w:rsidP="007E00CB">
      <w:pPr>
        <w:pStyle w:val="a3"/>
        <w:spacing w:before="0" w:beforeAutospacing="0" w:after="0" w:afterAutospacing="0"/>
        <w:ind w:firstLine="72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- фестивальную программу;</w:t>
      </w:r>
    </w:p>
    <w:p w14:paraId="63F7799D" w14:textId="77777777" w:rsidR="007E00CB" w:rsidRDefault="007E00CB" w:rsidP="007E00CB">
      <w:pPr>
        <w:pStyle w:val="a3"/>
        <w:spacing w:before="0" w:beforeAutospacing="0" w:after="0" w:afterAutospacing="0"/>
        <w:ind w:firstLine="28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       </w:t>
      </w:r>
      <w:r>
        <w:rPr>
          <w:color w:val="000000"/>
          <w:sz w:val="22"/>
          <w:szCs w:val="22"/>
        </w:rPr>
        <w:tab/>
        <w:t>- награждение;</w:t>
      </w:r>
    </w:p>
    <w:p w14:paraId="28015D72" w14:textId="77777777" w:rsidR="007E00CB" w:rsidRDefault="007E00CB" w:rsidP="007E00CB">
      <w:pPr>
        <w:pStyle w:val="a3"/>
        <w:spacing w:before="0" w:beforeAutospacing="0" w:after="0" w:afterAutospacing="0"/>
        <w:ind w:left="72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- Круглый стол для педагогов и руководителей с Экспертами-хореографами.</w:t>
      </w:r>
    </w:p>
    <w:p w14:paraId="576A96FC" w14:textId="77777777" w:rsidR="007E00CB" w:rsidRDefault="007E00CB" w:rsidP="007E00CB">
      <w:pPr>
        <w:pStyle w:val="a3"/>
        <w:spacing w:before="0" w:beforeAutospacing="0" w:after="0" w:afterAutospacing="0"/>
        <w:ind w:firstLine="28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p w14:paraId="2F2F20B5" w14:textId="77777777" w:rsidR="007E00CB" w:rsidRDefault="007E00CB" w:rsidP="007E00CB">
      <w:pPr>
        <w:pStyle w:val="a3"/>
        <w:spacing w:before="0" w:beforeAutospacing="0" w:after="0" w:afterAutospacing="0"/>
        <w:ind w:firstLine="709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Более подробная программа с указанием времени будет сообщена руководителям коллективов, отобранных для участия в очном этапе, за 1 неделю до проведения Фестиваля.</w:t>
      </w:r>
    </w:p>
    <w:p w14:paraId="3E068D74" w14:textId="77777777" w:rsidR="007E00CB" w:rsidRDefault="007E00CB" w:rsidP="007E00CB">
      <w:pPr>
        <w:pStyle w:val="a3"/>
        <w:spacing w:before="0" w:beforeAutospacing="0" w:after="0" w:afterAutospacing="0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  </w:t>
      </w:r>
    </w:p>
    <w:p w14:paraId="1C6D82D8" w14:textId="77777777" w:rsidR="007E00CB" w:rsidRDefault="007E00CB" w:rsidP="007E00CB">
      <w:pPr>
        <w:pStyle w:val="a3"/>
        <w:spacing w:before="0" w:beforeAutospacing="0" w:after="0" w:afterAutospacing="0"/>
        <w:ind w:left="720" w:hanging="360"/>
        <w:rPr>
          <w:rFonts w:ascii="Arimo" w:hAnsi="Arimo"/>
          <w:sz w:val="22"/>
          <w:szCs w:val="22"/>
        </w:rPr>
      </w:pPr>
      <w:r>
        <w:rPr>
          <w:rFonts w:ascii="Arimo" w:hAnsi="Arimo"/>
          <w:sz w:val="22"/>
          <w:szCs w:val="22"/>
        </w:rPr>
        <w:t xml:space="preserve">IV. </w:t>
      </w:r>
      <w:r>
        <w:rPr>
          <w:b/>
          <w:bCs/>
          <w:color w:val="000000"/>
          <w:sz w:val="22"/>
          <w:szCs w:val="22"/>
        </w:rPr>
        <w:t>Эксперты Фестиваля</w:t>
      </w:r>
    </w:p>
    <w:p w14:paraId="30415AEE" w14:textId="77777777" w:rsidR="007E00CB" w:rsidRDefault="007E00CB" w:rsidP="007E00CB">
      <w:pPr>
        <w:pStyle w:val="a3"/>
        <w:spacing w:before="0" w:beforeAutospacing="0" w:after="0" w:afterAutospacing="0"/>
        <w:ind w:firstLine="709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В качестве экспертов отборочного и очного этапов Фестиваля приглашаются Заслуженные деятели культуры и искусств, известные педагоги профессиональных хореографических учебных заведений, хореографы, балетмейстеры, педагоги, непосредственно работающие с детьми разного возраста и разного уровня хореографической подготовки.</w:t>
      </w:r>
    </w:p>
    <w:p w14:paraId="564A3AB8" w14:textId="77777777" w:rsidR="007E00CB" w:rsidRDefault="007E00CB" w:rsidP="007E00CB">
      <w:pPr>
        <w:pStyle w:val="a3"/>
        <w:spacing w:before="0" w:beforeAutospacing="0" w:after="0" w:afterAutospacing="0"/>
        <w:ind w:firstLine="709"/>
        <w:jc w:val="both"/>
        <w:rPr>
          <w:rFonts w:ascii="Arimo" w:hAnsi="Arimo"/>
          <w:sz w:val="22"/>
          <w:szCs w:val="22"/>
        </w:rPr>
      </w:pPr>
      <w:r>
        <w:rPr>
          <w:sz w:val="22"/>
          <w:szCs w:val="22"/>
        </w:rPr>
        <w:t>При оценивании каждого номера фестивальной программы Экспертами учитываются такие критерии:</w:t>
      </w:r>
    </w:p>
    <w:p w14:paraId="78BB9203" w14:textId="77777777" w:rsidR="007E00CB" w:rsidRDefault="007E00CB" w:rsidP="007E00CB">
      <w:pPr>
        <w:pStyle w:val="a3"/>
        <w:spacing w:before="0" w:beforeAutospacing="0" w:after="0" w:afterAutospacing="0"/>
        <w:ind w:left="720"/>
        <w:jc w:val="both"/>
        <w:rPr>
          <w:rFonts w:ascii="Arimo" w:hAnsi="Arimo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- Техника исполнения -</w:t>
      </w:r>
      <w:r>
        <w:rPr>
          <w:color w:val="000000"/>
          <w:sz w:val="22"/>
          <w:szCs w:val="22"/>
        </w:rPr>
        <w:t> точность в технике исполнения, уровень сложности, возможности танцора или танцоров исполнить характерные особенности танцевальной техники, качество исполнения;</w:t>
      </w:r>
    </w:p>
    <w:p w14:paraId="4EDD6FE1" w14:textId="77777777" w:rsidR="007E00CB" w:rsidRDefault="007E00CB" w:rsidP="007E00CB">
      <w:pPr>
        <w:pStyle w:val="a3"/>
        <w:spacing w:before="0" w:beforeAutospacing="0" w:after="0" w:afterAutospacing="0"/>
        <w:ind w:left="720"/>
        <w:jc w:val="both"/>
        <w:rPr>
          <w:rFonts w:ascii="Arimo" w:hAnsi="Arimo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- Композиция -</w:t>
      </w:r>
      <w:r>
        <w:rPr>
          <w:color w:val="000000"/>
          <w:sz w:val="22"/>
          <w:szCs w:val="22"/>
        </w:rPr>
        <w:t> выбор танцевальных элементов и их композиция, фигуры, вариация и оригинальность использования различных связок, линий, использование площадки;</w:t>
      </w:r>
    </w:p>
    <w:p w14:paraId="2019EF12" w14:textId="77777777" w:rsidR="007E00CB" w:rsidRDefault="007E00CB" w:rsidP="007E00CB">
      <w:pPr>
        <w:pStyle w:val="a3"/>
        <w:spacing w:before="0" w:beforeAutospacing="0" w:after="0" w:afterAutospacing="0"/>
        <w:ind w:left="720"/>
        <w:jc w:val="both"/>
        <w:rPr>
          <w:rFonts w:ascii="Arimo" w:hAnsi="Arimo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- Музыкальность -</w:t>
      </w:r>
      <w:r>
        <w:rPr>
          <w:color w:val="000000"/>
          <w:sz w:val="22"/>
          <w:szCs w:val="22"/>
        </w:rPr>
        <w:t> музыкальность, соответствие стилю, ритмичность, синхронность;</w:t>
      </w:r>
    </w:p>
    <w:p w14:paraId="1DF54156" w14:textId="77777777" w:rsidR="007E00CB" w:rsidRDefault="007E00CB" w:rsidP="007E00CB">
      <w:pPr>
        <w:pStyle w:val="a3"/>
        <w:spacing w:before="0" w:beforeAutospacing="0" w:after="0" w:afterAutospacing="0"/>
        <w:ind w:left="720"/>
        <w:jc w:val="both"/>
        <w:rPr>
          <w:rFonts w:ascii="Arimo" w:hAnsi="Arimo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- Оформление -</w:t>
      </w:r>
      <w:r>
        <w:rPr>
          <w:color w:val="000000"/>
          <w:sz w:val="22"/>
          <w:szCs w:val="22"/>
        </w:rPr>
        <w:t> костюм, макияж, реквизит, декорации, сценическое выражение задуманной идеи;</w:t>
      </w:r>
    </w:p>
    <w:p w14:paraId="64D831C5" w14:textId="77777777" w:rsidR="007E00CB" w:rsidRDefault="007E00CB" w:rsidP="007E00CB">
      <w:pPr>
        <w:pStyle w:val="a3"/>
        <w:spacing w:before="0" w:beforeAutospacing="0" w:after="0" w:afterAutospacing="0"/>
        <w:ind w:left="720"/>
        <w:jc w:val="both"/>
        <w:rPr>
          <w:rFonts w:ascii="Arimo" w:hAnsi="Arimo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- Артистизм, имидж -</w:t>
      </w:r>
      <w:r>
        <w:rPr>
          <w:color w:val="000000"/>
          <w:sz w:val="22"/>
          <w:szCs w:val="22"/>
        </w:rPr>
        <w:t>актерское мастерство, оригинальность, самовыражение, взаимодействие друг с другом, контакт со зрителем и т.д.</w:t>
      </w:r>
    </w:p>
    <w:p w14:paraId="54FA2EE1" w14:textId="77777777" w:rsidR="007E00CB" w:rsidRDefault="007E00CB" w:rsidP="007E00CB">
      <w:pPr>
        <w:pStyle w:val="a3"/>
        <w:spacing w:before="0" w:beforeAutospacing="0" w:after="0" w:afterAutospacing="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p w14:paraId="1CE53F30" w14:textId="77777777" w:rsidR="007E00CB" w:rsidRDefault="007E00CB" w:rsidP="007E00CB">
      <w:pPr>
        <w:pStyle w:val="a3"/>
        <w:spacing w:before="0" w:beforeAutospacing="0" w:after="0" w:afterAutospacing="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           Руководители коллективов смогут ознакомиться с оценками своих постановок во время проведения круглого стола.</w:t>
      </w:r>
    </w:p>
    <w:p w14:paraId="21B5D8ED" w14:textId="77777777" w:rsidR="007E00CB" w:rsidRDefault="007E00CB" w:rsidP="007E00CB">
      <w:pPr>
        <w:pStyle w:val="a3"/>
        <w:spacing w:before="0" w:beforeAutospacing="0" w:after="0" w:afterAutospacing="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p w14:paraId="584FB052" w14:textId="77777777" w:rsidR="007E00CB" w:rsidRDefault="007E00CB" w:rsidP="007E00CB">
      <w:pPr>
        <w:pStyle w:val="a3"/>
        <w:spacing w:before="0" w:beforeAutospacing="0" w:after="0" w:afterAutospacing="0"/>
        <w:ind w:left="720" w:hanging="360"/>
        <w:rPr>
          <w:rFonts w:ascii="Arimo" w:hAnsi="Arimo"/>
          <w:sz w:val="22"/>
          <w:szCs w:val="22"/>
        </w:rPr>
      </w:pPr>
      <w:r>
        <w:rPr>
          <w:rFonts w:ascii="Arimo" w:hAnsi="Arimo"/>
          <w:sz w:val="22"/>
          <w:szCs w:val="22"/>
        </w:rPr>
        <w:t xml:space="preserve">V. </w:t>
      </w:r>
      <w:r>
        <w:rPr>
          <w:b/>
          <w:bCs/>
          <w:color w:val="000000"/>
          <w:sz w:val="22"/>
          <w:szCs w:val="22"/>
        </w:rPr>
        <w:t>Участники Фестиваля</w:t>
      </w:r>
    </w:p>
    <w:p w14:paraId="042C2AC9" w14:textId="77777777" w:rsidR="007E00CB" w:rsidRDefault="007E00CB" w:rsidP="007E00CB">
      <w:pPr>
        <w:pStyle w:val="a3"/>
        <w:spacing w:before="0" w:beforeAutospacing="0" w:after="0" w:afterAutospacing="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           В Фестивале «В вихре танца» принимают участие хореографические коллективы, представившие </w:t>
      </w:r>
      <w:r>
        <w:rPr>
          <w:b/>
          <w:bCs/>
          <w:color w:val="000000"/>
          <w:sz w:val="22"/>
          <w:szCs w:val="22"/>
          <w:u w:val="single"/>
        </w:rPr>
        <w:t>премьерные</w:t>
      </w:r>
      <w:r>
        <w:rPr>
          <w:color w:val="000000"/>
          <w:sz w:val="22"/>
          <w:szCs w:val="22"/>
        </w:rPr>
        <w:t> хореографические постановки (исполняемые в репертуаре коллектива не более 2 творческих сезонов и не представленные ранее на Фестивале «В вихре танца»), подавшие в срок заявку и видео конкурсной постановки для отбора в онлайн-этапе. </w:t>
      </w:r>
    </w:p>
    <w:p w14:paraId="2D721133" w14:textId="77777777" w:rsidR="007E00CB" w:rsidRDefault="007E00CB" w:rsidP="007E00CB">
      <w:pPr>
        <w:pStyle w:val="a3"/>
        <w:spacing w:before="0" w:beforeAutospacing="0" w:after="0" w:afterAutospacing="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           К участию в Фестивале приглашаются детские и юношеские творческие коллективы и отдельные исполнители от школ искусств, творческих и культурных центров, общеобразовательных школ, детских клубов и других объединений, независимо от ведомственной принадлежности.</w:t>
      </w:r>
    </w:p>
    <w:p w14:paraId="0C0AA381" w14:textId="77777777" w:rsidR="007E00CB" w:rsidRDefault="007E00CB" w:rsidP="007E00CB">
      <w:pPr>
        <w:pStyle w:val="a3"/>
        <w:spacing w:before="0" w:beforeAutospacing="0" w:after="0" w:afterAutospacing="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          </w:t>
      </w:r>
    </w:p>
    <w:p w14:paraId="0F2F3467" w14:textId="77777777" w:rsidR="007E00CB" w:rsidRDefault="007E00CB" w:rsidP="007E00CB">
      <w:pPr>
        <w:pStyle w:val="a3"/>
        <w:spacing w:before="0" w:beforeAutospacing="0" w:after="0" w:afterAutospacing="0"/>
        <w:jc w:val="both"/>
        <w:rPr>
          <w:rFonts w:ascii="Arimo" w:hAnsi="Arimo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VI.        Требования к хореографическим постановкам участников</w:t>
      </w:r>
    </w:p>
    <w:p w14:paraId="20FA1129" w14:textId="77777777" w:rsidR="007E00CB" w:rsidRDefault="007E00CB" w:rsidP="007E00CB">
      <w:pPr>
        <w:pStyle w:val="a3"/>
        <w:spacing w:before="0" w:beforeAutospacing="0" w:after="0" w:afterAutospacing="0"/>
        <w:ind w:firstLine="72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1.  К участию в конкурсной программе Фестиваля допускаются премьерные авторские хореографические постановки, исполняемые участниками не более двух творческих сезонов, не участвовавшие ранее в конкурсной программе Фестиваля «В вихре танца».</w:t>
      </w:r>
    </w:p>
    <w:p w14:paraId="34711F26" w14:textId="77777777" w:rsidR="007E00CB" w:rsidRDefault="007E00CB" w:rsidP="007E00CB">
      <w:pPr>
        <w:pStyle w:val="a3"/>
        <w:spacing w:before="0" w:beforeAutospacing="0" w:after="0" w:afterAutospacing="0"/>
        <w:ind w:firstLine="72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2.     Хореографическая постановка должна соответствовать возрасту и технической подготовке исполнителей.</w:t>
      </w:r>
    </w:p>
    <w:p w14:paraId="72C4B2B1" w14:textId="77777777" w:rsidR="007E00CB" w:rsidRDefault="007E00CB" w:rsidP="007E00CB">
      <w:pPr>
        <w:pStyle w:val="a3"/>
        <w:spacing w:before="0" w:beforeAutospacing="0" w:after="0" w:afterAutospacing="0"/>
        <w:ind w:firstLine="72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3.    Коллектив может продемонстрировать хореографические номера в разных возрастных категориях, в разных номинациях.</w:t>
      </w:r>
    </w:p>
    <w:p w14:paraId="7F0831D9" w14:textId="77777777" w:rsidR="007E00CB" w:rsidRDefault="007E00CB" w:rsidP="007E00CB">
      <w:pPr>
        <w:pStyle w:val="a3"/>
        <w:spacing w:before="0" w:beforeAutospacing="0" w:after="0" w:afterAutospacing="0"/>
        <w:ind w:firstLine="72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p w14:paraId="786D5447" w14:textId="77777777" w:rsidR="007E00CB" w:rsidRDefault="007E00CB" w:rsidP="007E00CB">
      <w:pPr>
        <w:pStyle w:val="a3"/>
        <w:spacing w:before="0" w:beforeAutospacing="0" w:after="0" w:afterAutospacing="0"/>
        <w:ind w:firstLine="72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  <w:u w:val="single"/>
        </w:rPr>
        <w:t>Номинации:</w:t>
      </w:r>
    </w:p>
    <w:p w14:paraId="15473124" w14:textId="77777777" w:rsidR="007E00CB" w:rsidRDefault="007E00CB" w:rsidP="007E00CB">
      <w:pPr>
        <w:pStyle w:val="a3"/>
        <w:spacing w:before="0" w:beforeAutospacing="0" w:after="0" w:afterAutospacing="0"/>
        <w:ind w:firstLine="72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- Детский танец (возраст исполнителей до 11 лет),</w:t>
      </w:r>
    </w:p>
    <w:p w14:paraId="6734E39B" w14:textId="77777777" w:rsidR="007E00CB" w:rsidRDefault="007E00CB" w:rsidP="007E00CB">
      <w:pPr>
        <w:pStyle w:val="a3"/>
        <w:spacing w:before="0" w:beforeAutospacing="0" w:after="0" w:afterAutospacing="0"/>
        <w:ind w:firstLine="72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- Эстрадный танец</w:t>
      </w:r>
    </w:p>
    <w:p w14:paraId="730C8D9E" w14:textId="77777777" w:rsidR="007E00CB" w:rsidRDefault="007E00CB" w:rsidP="007E00CB">
      <w:pPr>
        <w:pStyle w:val="a3"/>
        <w:spacing w:before="0" w:beforeAutospacing="0" w:after="0" w:afterAutospacing="0"/>
        <w:ind w:left="700" w:firstLine="70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  </w:t>
      </w:r>
    </w:p>
    <w:p w14:paraId="43A1DE35" w14:textId="77777777" w:rsidR="007E00CB" w:rsidRDefault="007E00CB" w:rsidP="007E00CB">
      <w:pPr>
        <w:pStyle w:val="a3"/>
        <w:spacing w:before="0" w:beforeAutospacing="0" w:after="0" w:afterAutospacing="0"/>
        <w:ind w:left="700" w:firstLine="9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  <w:u w:val="single"/>
        </w:rPr>
        <w:t>Возрастные категории:</w:t>
      </w:r>
    </w:p>
    <w:p w14:paraId="33D6822D" w14:textId="77777777" w:rsidR="007E00CB" w:rsidRDefault="007E00CB" w:rsidP="007E00CB">
      <w:pPr>
        <w:pStyle w:val="a3"/>
        <w:spacing w:before="0" w:beforeAutospacing="0" w:after="0" w:afterAutospacing="0"/>
        <w:ind w:left="700" w:firstLine="9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Участвовать в Фестивале могут дети от 6 до 18 лет.</w:t>
      </w:r>
    </w:p>
    <w:p w14:paraId="474CD9E7" w14:textId="77777777" w:rsidR="007E00CB" w:rsidRDefault="007E00CB" w:rsidP="007E00CB">
      <w:pPr>
        <w:pStyle w:val="a3"/>
        <w:spacing w:before="0" w:beforeAutospacing="0" w:after="0" w:afterAutospacing="0"/>
        <w:ind w:left="700" w:firstLine="9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- от 6 до 8 лет,</w:t>
      </w:r>
    </w:p>
    <w:p w14:paraId="6A505FC9" w14:textId="77777777" w:rsidR="007E00CB" w:rsidRDefault="007E00CB" w:rsidP="007E00CB">
      <w:pPr>
        <w:pStyle w:val="a3"/>
        <w:spacing w:before="0" w:beforeAutospacing="0" w:after="0" w:afterAutospacing="0"/>
        <w:ind w:left="700" w:firstLine="9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- от 9 до 11 лет,</w:t>
      </w:r>
    </w:p>
    <w:p w14:paraId="28779F4D" w14:textId="77777777" w:rsidR="007E00CB" w:rsidRDefault="007E00CB" w:rsidP="007E00CB">
      <w:pPr>
        <w:pStyle w:val="a3"/>
        <w:spacing w:before="0" w:beforeAutospacing="0" w:after="0" w:afterAutospacing="0"/>
        <w:ind w:left="700" w:firstLine="9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- от 12 до 14 лет,</w:t>
      </w:r>
    </w:p>
    <w:p w14:paraId="10271B6D" w14:textId="77777777" w:rsidR="007E00CB" w:rsidRDefault="007E00CB" w:rsidP="007E00CB">
      <w:pPr>
        <w:pStyle w:val="a3"/>
        <w:spacing w:before="0" w:beforeAutospacing="0" w:after="0" w:afterAutospacing="0"/>
        <w:ind w:left="700" w:firstLine="9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- от 15 до 18 лет,</w:t>
      </w:r>
    </w:p>
    <w:p w14:paraId="4753DEE4" w14:textId="77777777" w:rsidR="007E00CB" w:rsidRDefault="007E00CB" w:rsidP="007E00CB">
      <w:pPr>
        <w:pStyle w:val="a3"/>
        <w:spacing w:before="0" w:beforeAutospacing="0" w:after="0" w:afterAutospacing="0"/>
        <w:ind w:left="700" w:firstLine="9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- смешанная возрастная категория (с указанием конкретного возраста исполнителей).</w:t>
      </w:r>
    </w:p>
    <w:p w14:paraId="779AB6CD" w14:textId="77777777" w:rsidR="007E00CB" w:rsidRDefault="007E00CB" w:rsidP="007E00CB">
      <w:pPr>
        <w:pStyle w:val="a3"/>
        <w:spacing w:before="0" w:beforeAutospacing="0" w:after="0" w:afterAutospacing="0"/>
        <w:ind w:left="700" w:firstLine="9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p w14:paraId="0563DED9" w14:textId="77777777" w:rsidR="007E00CB" w:rsidRDefault="007E00CB" w:rsidP="007E00CB">
      <w:pPr>
        <w:pStyle w:val="a3"/>
        <w:spacing w:before="0" w:beforeAutospacing="0" w:after="0" w:afterAutospacing="0"/>
        <w:ind w:left="700" w:firstLine="9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  <w:u w:val="single"/>
        </w:rPr>
        <w:t>Формы участия:</w:t>
      </w:r>
    </w:p>
    <w:p w14:paraId="6368CE6C" w14:textId="77777777" w:rsidR="007E00CB" w:rsidRDefault="007E00CB" w:rsidP="007E00CB">
      <w:pPr>
        <w:pStyle w:val="a3"/>
        <w:spacing w:before="0" w:beforeAutospacing="0" w:after="0" w:afterAutospacing="0"/>
        <w:ind w:left="700" w:firstLine="9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- соло;</w:t>
      </w:r>
    </w:p>
    <w:p w14:paraId="46C3E9CA" w14:textId="77777777" w:rsidR="007E00CB" w:rsidRDefault="007E00CB" w:rsidP="007E00CB">
      <w:pPr>
        <w:pStyle w:val="a3"/>
        <w:spacing w:before="0" w:beforeAutospacing="0" w:after="0" w:afterAutospacing="0"/>
        <w:ind w:left="700" w:firstLine="9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-  малая форма (2-4 человека);</w:t>
      </w:r>
    </w:p>
    <w:p w14:paraId="64ECBB14" w14:textId="77777777" w:rsidR="007E00CB" w:rsidRDefault="007E00CB" w:rsidP="007E00CB">
      <w:pPr>
        <w:pStyle w:val="a3"/>
        <w:spacing w:before="0" w:beforeAutospacing="0" w:after="0" w:afterAutospacing="0"/>
        <w:ind w:left="700" w:firstLine="9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- ансамбль (от 5 человек)</w:t>
      </w:r>
    </w:p>
    <w:p w14:paraId="68D1E028" w14:textId="77777777" w:rsidR="007E00CB" w:rsidRDefault="007E00CB" w:rsidP="007E00CB">
      <w:pPr>
        <w:pStyle w:val="a3"/>
        <w:spacing w:before="0" w:beforeAutospacing="0" w:after="0" w:afterAutospacing="0"/>
        <w:ind w:left="700" w:firstLine="9"/>
        <w:jc w:val="both"/>
        <w:rPr>
          <w:rFonts w:ascii="Arimo" w:hAnsi="Arimo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 </w:t>
      </w:r>
    </w:p>
    <w:p w14:paraId="56913BF7" w14:textId="77777777" w:rsidR="007E00CB" w:rsidRDefault="007E00CB" w:rsidP="007E00CB">
      <w:pPr>
        <w:pStyle w:val="a3"/>
        <w:spacing w:before="0" w:beforeAutospacing="0" w:after="0" w:afterAutospacing="0"/>
        <w:ind w:firstLine="700"/>
        <w:rPr>
          <w:rFonts w:ascii="Arimo" w:hAnsi="Arimo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VII. Технические требования</w:t>
      </w:r>
    </w:p>
    <w:p w14:paraId="1CB65FFA" w14:textId="77777777" w:rsidR="007E00CB" w:rsidRDefault="007E00CB" w:rsidP="007E00CB">
      <w:pPr>
        <w:pStyle w:val="a3"/>
        <w:spacing w:before="0" w:beforeAutospacing="0" w:after="0" w:afterAutospacing="0"/>
        <w:ind w:firstLine="70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  <w:u w:val="single"/>
        </w:rPr>
        <w:t>Для участия в отборочном туре (заочная форма):</w:t>
      </w:r>
    </w:p>
    <w:p w14:paraId="1B8CCD38" w14:textId="77777777" w:rsidR="007E00CB" w:rsidRDefault="007E00CB" w:rsidP="007E00CB">
      <w:pPr>
        <w:pStyle w:val="a3"/>
        <w:spacing w:before="0" w:beforeAutospacing="0" w:after="0" w:afterAutospacing="0"/>
        <w:ind w:firstLine="709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Регистрация заявки на участие производится онлайн посредством заполнения анкеты по ссылке </w:t>
      </w:r>
      <w:hyperlink r:id="rId6" w:history="1">
        <w:r>
          <w:rPr>
            <w:rStyle w:val="a4"/>
            <w:rFonts w:ascii="-apple-system" w:hAnsi="-apple-system"/>
            <w:color w:val="71AAEB"/>
            <w:spacing w:val="-1"/>
            <w:sz w:val="20"/>
            <w:szCs w:val="20"/>
            <w:shd w:val="clear" w:color="auto" w:fill="FFFFFF"/>
          </w:rPr>
          <w:t>https://sozvezdie-fest.artpro.art/webapp/public/application/c384aae3-a159-4172-81f6-57f6a62b9df9</w:t>
        </w:r>
      </w:hyperlink>
      <w:r>
        <w:rPr>
          <w:rFonts w:ascii="-apple-system" w:hAnsi="-apple-system"/>
          <w:color w:val="71AAEB"/>
          <w:spacing w:val="-1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2"/>
          <w:szCs w:val="22"/>
        </w:rPr>
        <w:t>с </w:t>
      </w:r>
      <w:r>
        <w:rPr>
          <w:b/>
          <w:bCs/>
          <w:color w:val="000000"/>
          <w:sz w:val="22"/>
          <w:szCs w:val="22"/>
        </w:rPr>
        <w:t>обязательным</w:t>
      </w:r>
      <w:r>
        <w:rPr>
          <w:color w:val="000000"/>
          <w:sz w:val="22"/>
          <w:szCs w:val="22"/>
        </w:rPr>
        <w:t> указанием ссылки на видео конкурсного номера.</w:t>
      </w:r>
    </w:p>
    <w:p w14:paraId="03A99731" w14:textId="77777777" w:rsidR="007E00CB" w:rsidRDefault="007E00CB" w:rsidP="007E00CB">
      <w:pPr>
        <w:pStyle w:val="a3"/>
        <w:spacing w:before="0" w:beforeAutospacing="0" w:after="0" w:afterAutospacing="0"/>
        <w:ind w:firstLine="280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      Технические требования к видео –</w:t>
      </w:r>
    </w:p>
    <w:p w14:paraId="1C19EEF9" w14:textId="77777777" w:rsidR="007E00CB" w:rsidRDefault="007E00CB" w:rsidP="007E00C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 xml:space="preserve">Для участия в Фестивале принимаются ссылки на видео, разрешением не менее 720 пикселей, опубликованное на любом из указанных файловых хостингов (Облако </w:t>
      </w:r>
      <w:proofErr w:type="spellStart"/>
      <w:r>
        <w:rPr>
          <w:color w:val="000000"/>
          <w:sz w:val="22"/>
          <w:szCs w:val="22"/>
        </w:rPr>
        <w:t>Mail.Ru</w:t>
      </w:r>
      <w:proofErr w:type="spellEnd"/>
      <w:r>
        <w:rPr>
          <w:color w:val="000000"/>
          <w:sz w:val="22"/>
          <w:szCs w:val="22"/>
        </w:rPr>
        <w:t xml:space="preserve">, Яндекс Диск, </w:t>
      </w:r>
      <w:proofErr w:type="spellStart"/>
      <w:r>
        <w:rPr>
          <w:color w:val="000000"/>
          <w:sz w:val="22"/>
          <w:szCs w:val="22"/>
        </w:rPr>
        <w:t>Google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Drive</w:t>
      </w:r>
      <w:proofErr w:type="spellEnd"/>
      <w:r>
        <w:rPr>
          <w:color w:val="000000"/>
          <w:sz w:val="22"/>
          <w:szCs w:val="22"/>
        </w:rPr>
        <w:t>) или размещенные на любом из видеохостингов (</w:t>
      </w:r>
      <w:proofErr w:type="spellStart"/>
      <w:r>
        <w:rPr>
          <w:color w:val="000000"/>
          <w:sz w:val="22"/>
          <w:szCs w:val="22"/>
        </w:rPr>
        <w:t>YouTube</w:t>
      </w:r>
      <w:proofErr w:type="spellEnd"/>
      <w:r>
        <w:rPr>
          <w:color w:val="000000"/>
          <w:sz w:val="22"/>
          <w:szCs w:val="22"/>
        </w:rPr>
        <w:t xml:space="preserve">, VK Видео и </w:t>
      </w:r>
      <w:proofErr w:type="spellStart"/>
      <w:r>
        <w:rPr>
          <w:color w:val="000000"/>
          <w:sz w:val="22"/>
          <w:szCs w:val="22"/>
        </w:rPr>
        <w:t>др</w:t>
      </w:r>
      <w:proofErr w:type="spellEnd"/>
      <w:r>
        <w:rPr>
          <w:color w:val="000000"/>
          <w:sz w:val="22"/>
          <w:szCs w:val="22"/>
        </w:rPr>
        <w:t>), ссылка должна иметь открытый доступ и срок хранения материала не менее 30 дней с момента окончания срока приема заявок.</w:t>
      </w:r>
    </w:p>
    <w:p w14:paraId="29F17477" w14:textId="77777777" w:rsidR="007E00CB" w:rsidRDefault="007E00CB" w:rsidP="007E00CB">
      <w:pPr>
        <w:pStyle w:val="a3"/>
        <w:spacing w:before="0" w:beforeAutospacing="0" w:after="0" w:afterAutospacing="0"/>
        <w:ind w:firstLine="70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Площадкой для видеосъемки может быть сцена, достаточный по площади репетиционный зал или другая подходящая сценическая площадка, на которой постановка будет хорошо просматриваться.</w:t>
      </w:r>
    </w:p>
    <w:p w14:paraId="2F0DC0F0" w14:textId="77777777" w:rsidR="007E00CB" w:rsidRDefault="007E00CB" w:rsidP="007E00CB">
      <w:pPr>
        <w:pStyle w:val="a3"/>
        <w:spacing w:before="0" w:beforeAutospacing="0" w:after="0" w:afterAutospacing="0"/>
        <w:ind w:firstLine="70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Видео должно быть горизонтальным. Видеофайл не может быть откорректирован монтажом и наложением фонограммы; видеосъемка осуществляется без остановок; все участники номера должны быть полностью видны (с ног до головы, без приближения) + хорошее освещение; не допускаются комментарии оператора во время записи. Видеосъемка может быть произведена как на профессиональную, так и на любительскую аппаратуру.</w:t>
      </w:r>
    </w:p>
    <w:p w14:paraId="3DAF8A82" w14:textId="77777777" w:rsidR="007E00CB" w:rsidRDefault="007E00CB" w:rsidP="007E00CB">
      <w:pPr>
        <w:pStyle w:val="a3"/>
        <w:spacing w:before="0" w:beforeAutospacing="0" w:after="0" w:afterAutospacing="0"/>
        <w:ind w:firstLine="70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p w14:paraId="12617678" w14:textId="77777777" w:rsidR="007E00CB" w:rsidRDefault="007E00CB" w:rsidP="007E00CB">
      <w:pPr>
        <w:pStyle w:val="a3"/>
        <w:spacing w:before="0" w:beforeAutospacing="0" w:after="0" w:afterAutospacing="0"/>
        <w:ind w:firstLine="700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  <w:u w:val="single"/>
        </w:rPr>
        <w:t>Для участия в очном этапе:</w:t>
      </w:r>
    </w:p>
    <w:p w14:paraId="400A99E2" w14:textId="77777777" w:rsidR="007E00CB" w:rsidRDefault="007E00CB" w:rsidP="007E00CB">
      <w:pPr>
        <w:pStyle w:val="a3"/>
        <w:spacing w:before="0" w:beforeAutospacing="0" w:after="0" w:afterAutospacing="0"/>
        <w:ind w:firstLine="70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Фонограммы должны быть прикреплены в личном кабинете участника не менее, чем за 1 неделю до проведения Фестиваля. Также фонограммы необходимо иметь с собой в день проведения Фестиваля на флэш-носителе.</w:t>
      </w:r>
    </w:p>
    <w:p w14:paraId="71BE4718" w14:textId="77777777" w:rsidR="007E00CB" w:rsidRDefault="007E00CB" w:rsidP="007E00CB">
      <w:pPr>
        <w:pStyle w:val="a3"/>
        <w:spacing w:before="0" w:beforeAutospacing="0" w:after="0" w:afterAutospacing="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           </w:t>
      </w:r>
    </w:p>
    <w:p w14:paraId="2BBA5550" w14:textId="77777777" w:rsidR="007E00CB" w:rsidRDefault="007E00CB" w:rsidP="007E00CB">
      <w:pPr>
        <w:pStyle w:val="a3"/>
        <w:spacing w:before="0" w:beforeAutospacing="0" w:after="0" w:afterAutospacing="0"/>
        <w:ind w:firstLine="700"/>
        <w:rPr>
          <w:rFonts w:ascii="Arimo" w:hAnsi="Arimo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VIII. Условия участия</w:t>
      </w:r>
    </w:p>
    <w:p w14:paraId="26679FA0" w14:textId="77777777" w:rsidR="007E00CB" w:rsidRDefault="007E00CB" w:rsidP="007E00CB">
      <w:pPr>
        <w:pStyle w:val="a3"/>
        <w:spacing w:before="0" w:beforeAutospacing="0" w:after="0" w:afterAutospacing="0"/>
        <w:ind w:firstLine="70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  <w:u w:val="single"/>
        </w:rPr>
        <w:t>Подача заявок</w:t>
      </w:r>
    </w:p>
    <w:p w14:paraId="7063947D" w14:textId="77777777" w:rsidR="007E00CB" w:rsidRDefault="007E00CB" w:rsidP="007E00CB">
      <w:pPr>
        <w:pStyle w:val="a3"/>
        <w:spacing w:before="0" w:beforeAutospacing="0" w:after="0" w:afterAutospacing="0"/>
        <w:ind w:left="720" w:hanging="360"/>
        <w:jc w:val="both"/>
        <w:rPr>
          <w:rFonts w:ascii="Arimo" w:hAnsi="Arimo"/>
          <w:sz w:val="22"/>
          <w:szCs w:val="22"/>
        </w:rPr>
      </w:pPr>
      <w:r>
        <w:rPr>
          <w:rFonts w:ascii="Arimo" w:hAnsi="Arimo"/>
          <w:sz w:val="22"/>
          <w:szCs w:val="22"/>
        </w:rPr>
        <w:t xml:space="preserve">1. </w:t>
      </w:r>
      <w:r>
        <w:rPr>
          <w:color w:val="000000"/>
          <w:sz w:val="22"/>
          <w:szCs w:val="22"/>
        </w:rPr>
        <w:t xml:space="preserve">Заявки для участия в </w:t>
      </w:r>
      <w:r>
        <w:rPr>
          <w:color w:val="000000"/>
          <w:sz w:val="22"/>
          <w:szCs w:val="22"/>
          <w:u w:val="single"/>
        </w:rPr>
        <w:t>отборочном этапе</w:t>
      </w:r>
      <w:r>
        <w:rPr>
          <w:color w:val="000000"/>
          <w:sz w:val="22"/>
          <w:szCs w:val="22"/>
        </w:rPr>
        <w:t xml:space="preserve"> принимаются </w:t>
      </w:r>
      <w:r>
        <w:rPr>
          <w:b/>
          <w:bCs/>
          <w:color w:val="000000"/>
          <w:sz w:val="22"/>
          <w:szCs w:val="22"/>
        </w:rPr>
        <w:t>до 11 октября 2026 года.</w:t>
      </w:r>
    </w:p>
    <w:p w14:paraId="374477AC" w14:textId="77777777" w:rsidR="007E00CB" w:rsidRDefault="007E00CB" w:rsidP="007E00CB">
      <w:pPr>
        <w:pStyle w:val="a3"/>
        <w:spacing w:before="0" w:beforeAutospacing="0" w:after="0" w:afterAutospacing="0"/>
        <w:ind w:left="720" w:hanging="360"/>
        <w:jc w:val="both"/>
        <w:rPr>
          <w:rFonts w:ascii="Arimo" w:hAnsi="Arimo"/>
          <w:sz w:val="22"/>
          <w:szCs w:val="22"/>
        </w:rPr>
      </w:pPr>
      <w:r>
        <w:rPr>
          <w:rFonts w:ascii="Arimo" w:hAnsi="Arimo"/>
          <w:sz w:val="22"/>
          <w:szCs w:val="22"/>
        </w:rPr>
        <w:t xml:space="preserve">2. </w:t>
      </w:r>
      <w:r>
        <w:rPr>
          <w:color w:val="000000"/>
          <w:sz w:val="22"/>
          <w:szCs w:val="22"/>
        </w:rPr>
        <w:t>Заявки принимаются онлайн посредством заполнения анкеты по ссылке: </w:t>
      </w:r>
      <w:hyperlink r:id="rId7" w:history="1">
        <w:r>
          <w:rPr>
            <w:rStyle w:val="a4"/>
            <w:rFonts w:ascii="-apple-system" w:hAnsi="-apple-system"/>
            <w:color w:val="71AAEB"/>
            <w:spacing w:val="-1"/>
            <w:sz w:val="20"/>
            <w:szCs w:val="20"/>
            <w:shd w:val="clear" w:color="auto" w:fill="FFFFFF"/>
          </w:rPr>
          <w:t>https://sozvezdie-fest.artpro.art/webapp/public/application/c384aae3-a159-4172-81f6-57f6a62b9df9</w:t>
        </w:r>
      </w:hyperlink>
    </w:p>
    <w:p w14:paraId="58AFC97D" w14:textId="77777777" w:rsidR="007E00CB" w:rsidRDefault="007E00CB" w:rsidP="007E00CB">
      <w:pPr>
        <w:pStyle w:val="a3"/>
        <w:spacing w:before="0" w:beforeAutospacing="0" w:after="0" w:afterAutospacing="0"/>
        <w:ind w:left="720" w:hanging="360"/>
        <w:jc w:val="both"/>
        <w:rPr>
          <w:rFonts w:ascii="Arimo" w:hAnsi="Arimo"/>
          <w:sz w:val="22"/>
          <w:szCs w:val="22"/>
        </w:rPr>
      </w:pPr>
      <w:r>
        <w:rPr>
          <w:rFonts w:ascii="Arimo" w:hAnsi="Arimo"/>
          <w:sz w:val="22"/>
          <w:szCs w:val="22"/>
        </w:rPr>
        <w:t xml:space="preserve">3. </w:t>
      </w:r>
      <w:r>
        <w:rPr>
          <w:color w:val="000000"/>
          <w:sz w:val="22"/>
          <w:szCs w:val="22"/>
        </w:rPr>
        <w:t>В заявке обязательно должна быть ссылка на видео конкурсной постановки (технические требования к видео см. Выше)</w:t>
      </w:r>
    </w:p>
    <w:p w14:paraId="6AD1AF9A" w14:textId="77777777" w:rsidR="007E00CB" w:rsidRDefault="007E00CB" w:rsidP="007E00CB">
      <w:pPr>
        <w:pStyle w:val="a3"/>
        <w:spacing w:before="0" w:beforeAutospacing="0" w:after="0" w:afterAutospacing="0"/>
        <w:ind w:left="72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От одного коллектива может быть подано </w:t>
      </w:r>
      <w:r>
        <w:rPr>
          <w:color w:val="000000"/>
          <w:sz w:val="22"/>
          <w:szCs w:val="22"/>
          <w:u w:val="single"/>
        </w:rPr>
        <w:t>неограниченное</w:t>
      </w:r>
      <w:r>
        <w:rPr>
          <w:color w:val="000000"/>
          <w:sz w:val="22"/>
          <w:szCs w:val="22"/>
        </w:rPr>
        <w:t> количество заявок в любую из представленных номинаций (на каждую постановку своя заявка).</w:t>
      </w:r>
    </w:p>
    <w:p w14:paraId="094A9611" w14:textId="77777777" w:rsidR="007E00CB" w:rsidRDefault="007E00CB" w:rsidP="007E00CB">
      <w:pPr>
        <w:pStyle w:val="a3"/>
        <w:spacing w:before="0" w:beforeAutospacing="0" w:after="0" w:afterAutospacing="0"/>
        <w:ind w:left="720" w:hanging="360"/>
        <w:jc w:val="both"/>
        <w:rPr>
          <w:rFonts w:ascii="Arimo" w:hAnsi="Arimo"/>
          <w:sz w:val="22"/>
          <w:szCs w:val="22"/>
        </w:rPr>
      </w:pPr>
      <w:r>
        <w:rPr>
          <w:rFonts w:ascii="Arimo" w:hAnsi="Arimo"/>
          <w:sz w:val="22"/>
          <w:szCs w:val="22"/>
        </w:rPr>
        <w:t xml:space="preserve">4. </w:t>
      </w:r>
      <w:r>
        <w:rPr>
          <w:color w:val="000000"/>
          <w:sz w:val="22"/>
          <w:szCs w:val="22"/>
        </w:rPr>
        <w:t xml:space="preserve">Оплата участия в отборочном этапе производится после регистрации заявки по счету, отправленному на </w:t>
      </w:r>
      <w:proofErr w:type="spellStart"/>
      <w:r>
        <w:rPr>
          <w:color w:val="000000"/>
          <w:sz w:val="22"/>
          <w:szCs w:val="22"/>
        </w:rPr>
        <w:t>указаннаую</w:t>
      </w:r>
      <w:proofErr w:type="spellEnd"/>
      <w:r>
        <w:rPr>
          <w:color w:val="000000"/>
          <w:sz w:val="22"/>
          <w:szCs w:val="22"/>
        </w:rPr>
        <w:t xml:space="preserve"> в заявке эл. почту.</w:t>
      </w:r>
    </w:p>
    <w:p w14:paraId="0D6BCC0B" w14:textId="77777777" w:rsidR="007E00CB" w:rsidRDefault="007E00CB" w:rsidP="007E00CB">
      <w:pPr>
        <w:pStyle w:val="a3"/>
        <w:spacing w:before="0" w:beforeAutospacing="0" w:after="0" w:afterAutospacing="0"/>
        <w:ind w:left="720" w:hanging="360"/>
        <w:jc w:val="both"/>
        <w:rPr>
          <w:rFonts w:ascii="Arimo" w:hAnsi="Arimo"/>
          <w:sz w:val="22"/>
          <w:szCs w:val="22"/>
        </w:rPr>
      </w:pPr>
      <w:r>
        <w:rPr>
          <w:rFonts w:ascii="Arimo" w:hAnsi="Arimo"/>
          <w:sz w:val="22"/>
          <w:szCs w:val="22"/>
        </w:rPr>
        <w:t xml:space="preserve">5. </w:t>
      </w:r>
      <w:r>
        <w:rPr>
          <w:color w:val="000000"/>
          <w:sz w:val="22"/>
          <w:szCs w:val="22"/>
        </w:rPr>
        <w:t xml:space="preserve">Оплата участия в </w:t>
      </w:r>
      <w:r>
        <w:rPr>
          <w:color w:val="000000"/>
          <w:sz w:val="22"/>
          <w:szCs w:val="22"/>
          <w:u w:val="single"/>
        </w:rPr>
        <w:t>отборочном этапе</w:t>
      </w:r>
      <w:r>
        <w:rPr>
          <w:color w:val="000000"/>
          <w:sz w:val="22"/>
          <w:szCs w:val="22"/>
        </w:rPr>
        <w:t xml:space="preserve"> составляет: </w:t>
      </w:r>
    </w:p>
    <w:p w14:paraId="7B7F6882" w14:textId="77777777" w:rsidR="007E00CB" w:rsidRDefault="007E00CB" w:rsidP="007E00CB">
      <w:pPr>
        <w:pStyle w:val="a3"/>
        <w:spacing w:before="0" w:beforeAutospacing="0" w:after="0" w:afterAutospacing="0"/>
        <w:ind w:left="720" w:hanging="360"/>
        <w:jc w:val="both"/>
        <w:rPr>
          <w:rFonts w:ascii="Arimo" w:hAnsi="Arimo"/>
          <w:sz w:val="22"/>
          <w:szCs w:val="22"/>
        </w:rPr>
      </w:pPr>
      <w:r>
        <w:rPr>
          <w:rFonts w:ascii="Arimo" w:hAnsi="Arimo"/>
          <w:sz w:val="22"/>
          <w:szCs w:val="22"/>
        </w:rPr>
        <w:t xml:space="preserve">– </w:t>
      </w:r>
      <w:r>
        <w:rPr>
          <w:color w:val="000000"/>
          <w:sz w:val="22"/>
          <w:szCs w:val="22"/>
        </w:rPr>
        <w:t>Соло, малые формы (2-4 человека) - 350 руб.,</w:t>
      </w:r>
    </w:p>
    <w:p w14:paraId="61D92B00" w14:textId="77777777" w:rsidR="007E00CB" w:rsidRDefault="007E00CB" w:rsidP="007E00CB">
      <w:pPr>
        <w:pStyle w:val="a3"/>
        <w:spacing w:before="0" w:beforeAutospacing="0" w:after="0" w:afterAutospacing="0"/>
        <w:ind w:left="720" w:hanging="360"/>
        <w:jc w:val="both"/>
        <w:rPr>
          <w:rFonts w:ascii="Arimo" w:hAnsi="Arimo"/>
          <w:sz w:val="22"/>
          <w:szCs w:val="22"/>
        </w:rPr>
      </w:pPr>
      <w:r>
        <w:rPr>
          <w:rFonts w:ascii="Arimo" w:hAnsi="Arimo"/>
          <w:sz w:val="22"/>
          <w:szCs w:val="22"/>
        </w:rPr>
        <w:t xml:space="preserve">– </w:t>
      </w:r>
      <w:r>
        <w:rPr>
          <w:color w:val="000000"/>
          <w:sz w:val="22"/>
          <w:szCs w:val="22"/>
        </w:rPr>
        <w:t>Ансамбль (от 5 человек и более) - 500 руб.</w:t>
      </w:r>
    </w:p>
    <w:p w14:paraId="63538EDE" w14:textId="77777777" w:rsidR="007E00CB" w:rsidRDefault="007E00CB" w:rsidP="007E00CB">
      <w:pPr>
        <w:pStyle w:val="a3"/>
        <w:spacing w:before="0" w:beforeAutospacing="0" w:after="0" w:afterAutospacing="0"/>
        <w:ind w:firstLine="70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Участники отборочного этапа могут получить:</w:t>
      </w:r>
    </w:p>
    <w:p w14:paraId="179CBBC2" w14:textId="77777777" w:rsidR="007E00CB" w:rsidRDefault="007E00CB" w:rsidP="007E00CB">
      <w:pPr>
        <w:pStyle w:val="a3"/>
        <w:spacing w:before="0" w:beforeAutospacing="0" w:after="0" w:afterAutospacing="0"/>
        <w:ind w:firstLine="70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- диплом Участника Фестиваля (в электронном виде),</w:t>
      </w:r>
    </w:p>
    <w:p w14:paraId="72DBC489" w14:textId="77777777" w:rsidR="007E00CB" w:rsidRDefault="007E00CB" w:rsidP="007E00CB">
      <w:pPr>
        <w:pStyle w:val="a3"/>
        <w:spacing w:before="0" w:beforeAutospacing="0" w:after="0" w:afterAutospacing="0"/>
        <w:ind w:firstLine="70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- звание и диплом Номинанта Фестиваля, комментарии жюри отборочного этапа по каждому представленному номеру и официальное приглашение на участие в очном этапе от МГАТТ «Гжель» (в электронном виде).</w:t>
      </w:r>
    </w:p>
    <w:p w14:paraId="740FAB69" w14:textId="77777777" w:rsidR="007E00CB" w:rsidRDefault="007E00CB" w:rsidP="007E00CB">
      <w:pPr>
        <w:pStyle w:val="a3"/>
        <w:spacing w:before="0" w:beforeAutospacing="0" w:after="0" w:afterAutospacing="0"/>
        <w:ind w:firstLine="700"/>
        <w:jc w:val="both"/>
        <w:rPr>
          <w:rFonts w:ascii="Arimo" w:hAnsi="Arimo"/>
          <w:sz w:val="22"/>
          <w:szCs w:val="22"/>
        </w:rPr>
      </w:pPr>
      <w:r>
        <w:rPr>
          <w:sz w:val="22"/>
          <w:szCs w:val="22"/>
        </w:rPr>
        <w:t>Итоги отборочного этапа будут сообщены участникам </w:t>
      </w:r>
      <w:r>
        <w:rPr>
          <w:sz w:val="22"/>
          <w:szCs w:val="22"/>
          <w:u w:val="single"/>
        </w:rPr>
        <w:t>до 18 октября 2026 г.</w:t>
      </w:r>
    </w:p>
    <w:p w14:paraId="182FCDDD" w14:textId="77777777" w:rsidR="007E00CB" w:rsidRDefault="007E00CB" w:rsidP="007E00CB">
      <w:pPr>
        <w:pStyle w:val="a3"/>
        <w:spacing w:before="0" w:beforeAutospacing="0" w:after="0" w:afterAutospacing="0"/>
        <w:ind w:firstLine="70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  <w:u w:val="single"/>
        </w:rPr>
        <w:t>Оплата участия в очном этапе</w:t>
      </w:r>
      <w:r>
        <w:rPr>
          <w:color w:val="000000"/>
          <w:sz w:val="22"/>
          <w:szCs w:val="22"/>
        </w:rPr>
        <w:t> Фестиваля составляет:</w:t>
      </w:r>
    </w:p>
    <w:p w14:paraId="7CF94E5B" w14:textId="77777777" w:rsidR="007E00CB" w:rsidRDefault="007E00CB" w:rsidP="007E00CB">
      <w:pPr>
        <w:pStyle w:val="a3"/>
        <w:spacing w:before="0" w:beforeAutospacing="0" w:after="0" w:afterAutospacing="0"/>
        <w:ind w:firstLine="70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 xml:space="preserve">- </w:t>
      </w:r>
      <w:r>
        <w:rPr>
          <w:sz w:val="22"/>
          <w:szCs w:val="22"/>
        </w:rPr>
        <w:t>4200</w:t>
      </w:r>
      <w:r>
        <w:rPr>
          <w:color w:val="000000"/>
          <w:sz w:val="22"/>
          <w:szCs w:val="22"/>
        </w:rPr>
        <w:t> рублей за один номер (соло);</w:t>
      </w:r>
    </w:p>
    <w:p w14:paraId="033FE64F" w14:textId="77777777" w:rsidR="007E00CB" w:rsidRDefault="007E00CB" w:rsidP="007E00CB">
      <w:pPr>
        <w:pStyle w:val="a3"/>
        <w:spacing w:before="0" w:beforeAutospacing="0" w:after="0" w:afterAutospacing="0"/>
        <w:ind w:firstLine="70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- по 2800 рублей за каждого участника (малые формы – 2-4 человека);</w:t>
      </w:r>
    </w:p>
    <w:p w14:paraId="457311E2" w14:textId="77777777" w:rsidR="007E00CB" w:rsidRDefault="007E00CB" w:rsidP="007E00CB">
      <w:pPr>
        <w:pStyle w:val="a3"/>
        <w:spacing w:before="0" w:beforeAutospacing="0" w:after="0" w:afterAutospacing="0"/>
        <w:ind w:firstLine="70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- по 1600 рублей за каждого участника (ансамбль – 5 и более человек), но не более 28000 рублей за один номер</w:t>
      </w:r>
    </w:p>
    <w:p w14:paraId="6A81D2E2" w14:textId="77777777" w:rsidR="007E00CB" w:rsidRDefault="007E00CB" w:rsidP="007E00CB">
      <w:pPr>
        <w:pStyle w:val="a3"/>
        <w:spacing w:before="0" w:beforeAutospacing="0" w:after="0" w:afterAutospacing="0"/>
        <w:rPr>
          <w:rFonts w:ascii="Arimo" w:hAnsi="Arimo"/>
          <w:sz w:val="22"/>
          <w:szCs w:val="22"/>
        </w:rPr>
      </w:pPr>
      <w:r>
        <w:rPr>
          <w:sz w:val="22"/>
          <w:szCs w:val="22"/>
        </w:rPr>
        <w:t> </w:t>
      </w:r>
    </w:p>
    <w:p w14:paraId="11841965" w14:textId="77777777" w:rsidR="007E00CB" w:rsidRDefault="007E00CB" w:rsidP="007E00CB">
      <w:pPr>
        <w:pStyle w:val="a3"/>
        <w:spacing w:before="0" w:beforeAutospacing="0" w:after="0" w:afterAutospacing="0"/>
        <w:ind w:firstLine="70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Участие во втором и последующих номерах для каждого человека оплачивается со скидкой </w:t>
      </w:r>
      <w:r>
        <w:rPr>
          <w:sz w:val="22"/>
          <w:szCs w:val="22"/>
        </w:rPr>
        <w:t>15%.</w:t>
      </w:r>
      <w:r>
        <w:rPr>
          <w:color w:val="000000"/>
          <w:sz w:val="22"/>
          <w:szCs w:val="22"/>
        </w:rPr>
        <w:t> Скидка предоставляется на номера, стоимость участия в которых наименьшая для определенного участника.</w:t>
      </w:r>
    </w:p>
    <w:p w14:paraId="13CF03BF" w14:textId="77777777" w:rsidR="007E00CB" w:rsidRDefault="007E00CB" w:rsidP="007E00CB">
      <w:pPr>
        <w:pStyle w:val="a3"/>
        <w:spacing w:before="0" w:beforeAutospacing="0" w:after="0" w:afterAutospacing="0"/>
        <w:ind w:firstLine="709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   3. Оплата участия в очном этапе осуществляется </w:t>
      </w:r>
      <w:r>
        <w:rPr>
          <w:color w:val="000000"/>
          <w:sz w:val="22"/>
          <w:szCs w:val="22"/>
          <w:u w:val="single"/>
        </w:rPr>
        <w:t>после получения приглашения на участие в очном этапе Фестиваля</w:t>
      </w:r>
      <w:r>
        <w:rPr>
          <w:color w:val="000000"/>
          <w:sz w:val="22"/>
          <w:szCs w:val="22"/>
        </w:rPr>
        <w:t> по ссылке на оплату, отправленной участникам администрацией МГА Театра танца «Гжель». </w:t>
      </w:r>
    </w:p>
    <w:p w14:paraId="07CF77E1" w14:textId="77777777" w:rsidR="007E00CB" w:rsidRDefault="007E00CB" w:rsidP="007E00CB">
      <w:pPr>
        <w:pStyle w:val="a3"/>
        <w:spacing w:before="0" w:beforeAutospacing="0" w:after="0" w:afterAutospacing="0"/>
        <w:ind w:firstLine="70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Оплата может быть произведена как от физического, так и от юридического лица.</w:t>
      </w:r>
    </w:p>
    <w:p w14:paraId="3D369CC6" w14:textId="77777777" w:rsidR="007E00CB" w:rsidRDefault="007E00CB" w:rsidP="007E00CB">
      <w:pPr>
        <w:pStyle w:val="a3"/>
        <w:spacing w:before="0" w:beforeAutospacing="0" w:after="0" w:afterAutospacing="0"/>
        <w:ind w:firstLine="70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Оплата участия в очном этапе в полном объеме должна быть произведена до 25 октября 2026 г.</w:t>
      </w:r>
    </w:p>
    <w:p w14:paraId="73292DF2" w14:textId="77777777" w:rsidR="007E00CB" w:rsidRDefault="007E00CB" w:rsidP="007E00CB">
      <w:pPr>
        <w:pStyle w:val="a3"/>
        <w:spacing w:before="0" w:beforeAutospacing="0" w:after="0" w:afterAutospacing="0"/>
        <w:ind w:firstLine="70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 xml:space="preserve">В случае возникновения непредвиденных обстоятельств, влекущих за собой отказ от участия в Фестивале или изменения в количестве участников (в меньшую сторону), до 25 октября 2026 г. возврат </w:t>
      </w:r>
      <w:r>
        <w:rPr>
          <w:color w:val="000000"/>
          <w:sz w:val="22"/>
          <w:szCs w:val="22"/>
        </w:rPr>
        <w:lastRenderedPageBreak/>
        <w:t>осуществляется в полном объеме, после 25 октября 2026 г. возврат невозможен, эти средства могут быть использованы на дальнейших Фестивальных мероприятиях Фестивального центра «Созвездие» и театра танца  «Гжель».</w:t>
      </w:r>
    </w:p>
    <w:p w14:paraId="0DD48AD6" w14:textId="77777777" w:rsidR="007E00CB" w:rsidRDefault="007E00CB" w:rsidP="007E00CB">
      <w:pPr>
        <w:pStyle w:val="a3"/>
        <w:spacing w:before="0" w:beforeAutospacing="0" w:after="0" w:afterAutospacing="0"/>
        <w:ind w:firstLine="70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Основанием для возврата и переноса оплаты являются официальные документы о невозможности участия.</w:t>
      </w:r>
    </w:p>
    <w:p w14:paraId="2DDEF934" w14:textId="77777777" w:rsidR="007E00CB" w:rsidRDefault="007E00CB" w:rsidP="007E00CB">
      <w:pPr>
        <w:pStyle w:val="a3"/>
        <w:spacing w:before="0" w:beforeAutospacing="0" w:after="0" w:afterAutospacing="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p w14:paraId="5E0B01FA" w14:textId="77777777" w:rsidR="007E00CB" w:rsidRDefault="007E00CB" w:rsidP="007E00CB">
      <w:pPr>
        <w:pStyle w:val="a3"/>
        <w:spacing w:before="0" w:beforeAutospacing="0" w:after="0" w:afterAutospacing="0"/>
        <w:ind w:firstLine="70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  <w:u w:val="single"/>
        </w:rPr>
        <w:t>Условия для сопровождающих</w:t>
      </w:r>
      <w:r>
        <w:rPr>
          <w:color w:val="000000"/>
          <w:sz w:val="22"/>
          <w:szCs w:val="22"/>
        </w:rPr>
        <w:t> (Очного этапа Фестиваля)</w:t>
      </w:r>
    </w:p>
    <w:p w14:paraId="6757B59A" w14:textId="77777777" w:rsidR="007E00CB" w:rsidRDefault="007E00CB" w:rsidP="007E00CB">
      <w:pPr>
        <w:pStyle w:val="a3"/>
        <w:spacing w:before="0" w:beforeAutospacing="0" w:after="0" w:afterAutospacing="0"/>
        <w:ind w:firstLine="700"/>
        <w:jc w:val="both"/>
        <w:rPr>
          <w:rFonts w:ascii="Arimo" w:hAnsi="Arimo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 xml:space="preserve">Вход в зрительный зал </w:t>
      </w:r>
      <w:r>
        <w:rPr>
          <w:color w:val="000000"/>
          <w:sz w:val="22"/>
          <w:szCs w:val="22"/>
        </w:rPr>
        <w:t xml:space="preserve">для сопровождающих участников очного этапа Фестиваля </w:t>
      </w:r>
      <w:r>
        <w:rPr>
          <w:i/>
          <w:iCs/>
          <w:color w:val="000000"/>
          <w:sz w:val="22"/>
          <w:szCs w:val="22"/>
        </w:rPr>
        <w:t>свободный.</w:t>
      </w:r>
    </w:p>
    <w:p w14:paraId="2ADEB05C" w14:textId="77777777" w:rsidR="007E00CB" w:rsidRDefault="007E00CB" w:rsidP="007E00CB">
      <w:pPr>
        <w:pStyle w:val="a3"/>
        <w:spacing w:before="0" w:beforeAutospacing="0" w:after="0" w:afterAutospacing="0"/>
        <w:ind w:firstLine="70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В помещениях для подготовки к Фестивалю и за кулисами размещаются только участники, руководитель (педагог);</w:t>
      </w:r>
    </w:p>
    <w:p w14:paraId="3C2083FA" w14:textId="77777777" w:rsidR="007E00CB" w:rsidRDefault="007E00CB" w:rsidP="007E00CB">
      <w:pPr>
        <w:pStyle w:val="a3"/>
        <w:spacing w:before="0" w:beforeAutospacing="0" w:after="0" w:afterAutospacing="0"/>
        <w:ind w:firstLine="70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+ 1 сопровождающий на солиста (в отсутствии педагога), выступающего отдельно от коллектива или группу от 1 до 4 человек (в отсутствии педагога);</w:t>
      </w:r>
    </w:p>
    <w:p w14:paraId="4673DD65" w14:textId="77777777" w:rsidR="007E00CB" w:rsidRDefault="007E00CB" w:rsidP="007E00CB">
      <w:pPr>
        <w:pStyle w:val="a3"/>
        <w:spacing w:before="0" w:beforeAutospacing="0" w:after="0" w:afterAutospacing="0"/>
        <w:ind w:firstLine="70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+ 2 дежурных родителя на группу от 5 до 9 человек;</w:t>
      </w:r>
    </w:p>
    <w:p w14:paraId="660141C8" w14:textId="77777777" w:rsidR="007E00CB" w:rsidRDefault="007E00CB" w:rsidP="007E00CB">
      <w:pPr>
        <w:pStyle w:val="a3"/>
        <w:spacing w:before="0" w:beforeAutospacing="0" w:after="0" w:afterAutospacing="0"/>
        <w:ind w:firstLine="70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+ 3 дежурных родителя на группу от 10 человек.</w:t>
      </w:r>
    </w:p>
    <w:p w14:paraId="59458A8B" w14:textId="77777777" w:rsidR="007E00CB" w:rsidRDefault="007E00CB" w:rsidP="007E00CB">
      <w:pPr>
        <w:pStyle w:val="a3"/>
        <w:spacing w:before="0" w:beforeAutospacing="0" w:after="0" w:afterAutospacing="0"/>
        <w:ind w:firstLine="70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  <w:u w:val="single"/>
        </w:rPr>
        <w:t>Участие в обсуждении</w:t>
      </w:r>
    </w:p>
    <w:p w14:paraId="5BE0DE1F" w14:textId="77777777" w:rsidR="007E00CB" w:rsidRDefault="007E00CB" w:rsidP="007E00CB">
      <w:pPr>
        <w:pStyle w:val="a3"/>
        <w:spacing w:before="0" w:beforeAutospacing="0" w:after="0" w:afterAutospacing="0"/>
        <w:ind w:firstLine="70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У коллектива обязательно должна быть возможность уехать домой с сопровождающими лицами и/или родителями участников, так как руководитель остается на обсуждение (Круглый стол и индивидуальные консультации, которые как правило проходят очень тщательно и детально и занимают большое количество времени).</w:t>
      </w:r>
    </w:p>
    <w:p w14:paraId="5CB62D1E" w14:textId="77777777" w:rsidR="007E00CB" w:rsidRDefault="007E00CB" w:rsidP="007E00CB">
      <w:pPr>
        <w:pStyle w:val="a3"/>
        <w:spacing w:before="0" w:beforeAutospacing="0" w:after="0" w:afterAutospacing="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p w14:paraId="53EDBA47" w14:textId="77777777" w:rsidR="007E00CB" w:rsidRDefault="007E00CB" w:rsidP="007E00CB">
      <w:pPr>
        <w:pStyle w:val="a3"/>
        <w:spacing w:before="0" w:beforeAutospacing="0" w:after="0" w:afterAutospacing="0"/>
        <w:ind w:firstLine="700"/>
        <w:jc w:val="both"/>
        <w:rPr>
          <w:rFonts w:ascii="Arimo" w:hAnsi="Arimo"/>
          <w:sz w:val="22"/>
          <w:szCs w:val="22"/>
        </w:rPr>
      </w:pPr>
      <w:hyperlink r:id="rId8" w:history="1">
        <w:r>
          <w:rPr>
            <w:rStyle w:val="a4"/>
            <w:color w:val="111111"/>
            <w:sz w:val="22"/>
            <w:szCs w:val="22"/>
            <w:shd w:val="clear" w:color="auto" w:fill="FFFFFF"/>
          </w:rPr>
          <w:t xml:space="preserve"> По предварительной заявке Оргкомитет оказывает информационную помощь в размещении, организации питания и трансфера. </w:t>
        </w:r>
        <w:r>
          <w:rPr>
            <w:rStyle w:val="a4"/>
            <w:color w:val="000000"/>
            <w:sz w:val="22"/>
            <w:szCs w:val="22"/>
          </w:rPr>
          <w:t xml:space="preserve">Более точную информацию можно узнать, написав запрос в свободной форме на почту </w:t>
        </w:r>
        <w:r>
          <w:rPr>
            <w:rStyle w:val="a4"/>
            <w:color w:val="2F69C7"/>
            <w:sz w:val="22"/>
            <w:szCs w:val="22"/>
          </w:rPr>
          <w:t>sozvezdie_fest@mail.ru</w:t>
        </w:r>
      </w:hyperlink>
    </w:p>
    <w:p w14:paraId="62102296" w14:textId="77777777" w:rsidR="007E00CB" w:rsidRDefault="007E00CB" w:rsidP="007E00CB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Вопросы, связанные с предоставлением прав на использование результатов интеллектуальной деятельности, а также вопросы выплаты авторских вознаграждений за использование музыкального, хореографического и визуального материала при проведении публичного показа участники решают самостоятельно.</w:t>
      </w:r>
    </w:p>
    <w:p w14:paraId="200BCACE" w14:textId="77777777" w:rsidR="007E00CB" w:rsidRDefault="007E00CB" w:rsidP="007E00CB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Оргкомитет фестиваля авторские выплаты не осуществляет. Оргкомитет оставляет за собой право использовать фото- и видеоматериалы фестиваля для публикации, трансляции и иного распространения без выплаты гонорара участникам, без ограничения по сроку и территории использования.</w:t>
      </w:r>
      <w:r>
        <w:rPr>
          <w:sz w:val="22"/>
          <w:szCs w:val="22"/>
        </w:rPr>
        <w:t xml:space="preserve"> Оргкомитет имеет право использовать фото и видеоматериалы участников в рекламных целях. Оргкомитет не несет ответственность за авторские права исполняемых произведений, всю ответственность несут исполнители.</w:t>
      </w:r>
    </w:p>
    <w:p w14:paraId="7F701367" w14:textId="77777777" w:rsidR="007E00CB" w:rsidRDefault="007E00CB" w:rsidP="007E00CB">
      <w:pPr>
        <w:pStyle w:val="a3"/>
        <w:spacing w:before="0" w:beforeAutospacing="0" w:after="0" w:afterAutospacing="0"/>
        <w:rPr>
          <w:rFonts w:ascii="Arimo" w:hAnsi="Arimo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IX.      Награждение участников Фестиваля</w:t>
      </w:r>
    </w:p>
    <w:p w14:paraId="09A55D11" w14:textId="77777777" w:rsidR="007E00CB" w:rsidRDefault="007E00CB" w:rsidP="007E00CB">
      <w:pPr>
        <w:pStyle w:val="a3"/>
        <w:spacing w:before="0" w:beforeAutospacing="0" w:after="0" w:afterAutospacing="0"/>
        <w:ind w:firstLine="70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 xml:space="preserve">Каждая постановка, представленная </w:t>
      </w:r>
      <w:proofErr w:type="gramStart"/>
      <w:r>
        <w:rPr>
          <w:color w:val="000000"/>
          <w:sz w:val="22"/>
          <w:szCs w:val="22"/>
        </w:rPr>
        <w:t xml:space="preserve">в </w:t>
      </w:r>
      <w:r>
        <w:rPr>
          <w:color w:val="000000"/>
          <w:sz w:val="22"/>
          <w:szCs w:val="22"/>
          <w:u w:val="single"/>
        </w:rPr>
        <w:t>отборочном этапе</w:t>
      </w:r>
      <w:proofErr w:type="gramEnd"/>
      <w:r>
        <w:rPr>
          <w:color w:val="000000"/>
          <w:sz w:val="22"/>
          <w:szCs w:val="22"/>
        </w:rPr>
        <w:t xml:space="preserve"> может получить:</w:t>
      </w:r>
    </w:p>
    <w:p w14:paraId="27F01863" w14:textId="77777777" w:rsidR="007E00CB" w:rsidRDefault="007E00CB" w:rsidP="007E00CB">
      <w:pPr>
        <w:pStyle w:val="a3"/>
        <w:spacing w:before="0" w:beforeAutospacing="0" w:after="0" w:afterAutospacing="0"/>
        <w:ind w:firstLine="70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- диплом Участника Фестиваля (в электронном виде),</w:t>
      </w:r>
    </w:p>
    <w:p w14:paraId="40E4652F" w14:textId="77777777" w:rsidR="007E00CB" w:rsidRDefault="007E00CB" w:rsidP="007E00CB">
      <w:pPr>
        <w:pStyle w:val="a3"/>
        <w:spacing w:before="0" w:beforeAutospacing="0" w:after="0" w:afterAutospacing="0"/>
        <w:ind w:firstLine="70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- звание и диплом Номинанта Фестиваля (в электронном виде), комментарии жюри отборочного этапа по каждому представленному номеру и официальное приглашение на участие в очном этапе от МГАТТ «Гжель» (в электронном виде).</w:t>
      </w:r>
    </w:p>
    <w:p w14:paraId="150A800A" w14:textId="77777777" w:rsidR="007E00CB" w:rsidRDefault="007E00CB" w:rsidP="007E00CB">
      <w:pPr>
        <w:pStyle w:val="a3"/>
        <w:spacing w:before="0" w:beforeAutospacing="0" w:after="0" w:afterAutospacing="0"/>
        <w:ind w:firstLine="72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 xml:space="preserve">Каждый участник </w:t>
      </w:r>
      <w:r>
        <w:rPr>
          <w:color w:val="000000"/>
          <w:sz w:val="22"/>
          <w:szCs w:val="22"/>
          <w:u w:val="single"/>
        </w:rPr>
        <w:t>очного этапа</w:t>
      </w:r>
      <w:r>
        <w:rPr>
          <w:color w:val="000000"/>
          <w:sz w:val="22"/>
          <w:szCs w:val="22"/>
        </w:rPr>
        <w:t xml:space="preserve"> Фестиваля награждается:</w:t>
      </w:r>
    </w:p>
    <w:p w14:paraId="4EDEA971" w14:textId="77777777" w:rsidR="007E00CB" w:rsidRDefault="007E00CB" w:rsidP="007E00CB">
      <w:pPr>
        <w:pStyle w:val="a3"/>
        <w:spacing w:before="0" w:beforeAutospacing="0" w:after="0" w:afterAutospacing="0"/>
        <w:ind w:left="720" w:hanging="360"/>
        <w:jc w:val="both"/>
        <w:rPr>
          <w:rFonts w:ascii="Arimo" w:hAnsi="Arimo"/>
          <w:sz w:val="22"/>
          <w:szCs w:val="22"/>
        </w:rPr>
      </w:pPr>
      <w:r>
        <w:rPr>
          <w:rFonts w:ascii="Arimo" w:hAnsi="Arimo"/>
          <w:sz w:val="22"/>
          <w:szCs w:val="22"/>
        </w:rPr>
        <w:t xml:space="preserve">– </w:t>
      </w:r>
      <w:r>
        <w:rPr>
          <w:color w:val="000000"/>
          <w:sz w:val="22"/>
          <w:szCs w:val="22"/>
        </w:rPr>
        <w:t xml:space="preserve">именным дипломом в электронном виде (по запросу именные дипломы могут быть </w:t>
      </w:r>
      <w:proofErr w:type="spellStart"/>
      <w:r>
        <w:rPr>
          <w:color w:val="000000"/>
          <w:sz w:val="22"/>
          <w:szCs w:val="22"/>
        </w:rPr>
        <w:t>предоставленны</w:t>
      </w:r>
      <w:proofErr w:type="spellEnd"/>
      <w:r>
        <w:rPr>
          <w:color w:val="000000"/>
          <w:sz w:val="22"/>
          <w:szCs w:val="22"/>
        </w:rPr>
        <w:t xml:space="preserve"> в распечатанном виде),</w:t>
      </w:r>
    </w:p>
    <w:p w14:paraId="4F173B87" w14:textId="77777777" w:rsidR="007E00CB" w:rsidRDefault="007E00CB" w:rsidP="007E00CB">
      <w:pPr>
        <w:pStyle w:val="a3"/>
        <w:spacing w:before="0" w:beforeAutospacing="0" w:after="0" w:afterAutospacing="0"/>
        <w:ind w:left="720" w:hanging="360"/>
        <w:jc w:val="both"/>
        <w:rPr>
          <w:rFonts w:ascii="Arimo" w:hAnsi="Arimo"/>
          <w:sz w:val="22"/>
          <w:szCs w:val="22"/>
        </w:rPr>
      </w:pPr>
      <w:r>
        <w:rPr>
          <w:rFonts w:ascii="Arimo" w:hAnsi="Arimo"/>
          <w:sz w:val="22"/>
          <w:szCs w:val="22"/>
        </w:rPr>
        <w:t xml:space="preserve">– </w:t>
      </w:r>
      <w:r>
        <w:rPr>
          <w:color w:val="000000"/>
          <w:sz w:val="22"/>
          <w:szCs w:val="22"/>
        </w:rPr>
        <w:t>памятной медалью Фестиваля</w:t>
      </w:r>
    </w:p>
    <w:p w14:paraId="49537DF6" w14:textId="77777777" w:rsidR="007E00CB" w:rsidRDefault="007E00CB" w:rsidP="007E00CB">
      <w:pPr>
        <w:pStyle w:val="a3"/>
        <w:spacing w:before="0" w:beforeAutospacing="0" w:after="0" w:afterAutospacing="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           </w:t>
      </w:r>
      <w:r>
        <w:rPr>
          <w:color w:val="000000"/>
          <w:sz w:val="22"/>
          <w:szCs w:val="22"/>
        </w:rPr>
        <w:tab/>
        <w:t xml:space="preserve">Каждая постановка, представленная в очном этапе </w:t>
      </w:r>
      <w:proofErr w:type="gramStart"/>
      <w:r>
        <w:rPr>
          <w:color w:val="000000"/>
          <w:sz w:val="22"/>
          <w:szCs w:val="22"/>
        </w:rPr>
        <w:t>Фестиваля</w:t>
      </w:r>
      <w:proofErr w:type="gramEnd"/>
      <w:r>
        <w:rPr>
          <w:color w:val="000000"/>
          <w:sz w:val="22"/>
          <w:szCs w:val="22"/>
        </w:rPr>
        <w:t xml:space="preserve"> награждается:</w:t>
      </w:r>
    </w:p>
    <w:p w14:paraId="231430FE" w14:textId="77777777" w:rsidR="007E00CB" w:rsidRDefault="007E00CB" w:rsidP="007E00CB">
      <w:pPr>
        <w:pStyle w:val="a3"/>
        <w:spacing w:before="0" w:beforeAutospacing="0" w:after="0" w:afterAutospacing="0"/>
        <w:ind w:left="720" w:hanging="360"/>
        <w:jc w:val="both"/>
        <w:rPr>
          <w:rFonts w:ascii="Arimo" w:hAnsi="Arimo"/>
          <w:sz w:val="22"/>
          <w:szCs w:val="22"/>
        </w:rPr>
      </w:pPr>
      <w:r>
        <w:rPr>
          <w:rFonts w:ascii="Arimo" w:hAnsi="Arimo"/>
          <w:sz w:val="22"/>
          <w:szCs w:val="22"/>
        </w:rPr>
        <w:t xml:space="preserve">– </w:t>
      </w:r>
      <w:r>
        <w:rPr>
          <w:color w:val="000000"/>
          <w:sz w:val="22"/>
          <w:szCs w:val="22"/>
        </w:rPr>
        <w:t>Званием и Дипломом «</w:t>
      </w:r>
      <w:r>
        <w:rPr>
          <w:i/>
          <w:iCs/>
          <w:color w:val="000000"/>
          <w:sz w:val="22"/>
          <w:szCs w:val="22"/>
        </w:rPr>
        <w:t>Номинант Фестиваля</w:t>
      </w:r>
      <w:r>
        <w:rPr>
          <w:color w:val="000000"/>
          <w:sz w:val="22"/>
          <w:szCs w:val="22"/>
        </w:rPr>
        <w:t>»</w:t>
      </w:r>
    </w:p>
    <w:p w14:paraId="58A845F5" w14:textId="77777777" w:rsidR="007E00CB" w:rsidRDefault="007E00CB" w:rsidP="007E00CB">
      <w:pPr>
        <w:pStyle w:val="a3"/>
        <w:spacing w:before="0" w:beforeAutospacing="0" w:after="0" w:afterAutospacing="0"/>
        <w:ind w:left="72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А также в каждой номинации и каждой возрастной категории Эксперты Фестиваля могут выбрать:</w:t>
      </w:r>
    </w:p>
    <w:p w14:paraId="4A909EFF" w14:textId="77777777" w:rsidR="007E00CB" w:rsidRDefault="007E00CB" w:rsidP="007E00CB">
      <w:pPr>
        <w:pStyle w:val="a3"/>
        <w:spacing w:before="0" w:beforeAutospacing="0" w:after="0" w:afterAutospacing="0"/>
        <w:ind w:left="720" w:hanging="360"/>
        <w:jc w:val="both"/>
        <w:rPr>
          <w:rFonts w:ascii="Arimo" w:hAnsi="Arimo"/>
          <w:sz w:val="22"/>
          <w:szCs w:val="22"/>
        </w:rPr>
      </w:pPr>
      <w:r>
        <w:rPr>
          <w:rFonts w:ascii="Arimo" w:hAnsi="Arimo"/>
          <w:sz w:val="22"/>
          <w:szCs w:val="22"/>
        </w:rPr>
        <w:t xml:space="preserve">– </w:t>
      </w:r>
      <w:r>
        <w:rPr>
          <w:i/>
          <w:iCs/>
          <w:color w:val="000000"/>
          <w:sz w:val="22"/>
          <w:szCs w:val="22"/>
          <w:u w:val="single"/>
        </w:rPr>
        <w:t>Призеров специальных номинаций</w:t>
      </w:r>
      <w:r>
        <w:rPr>
          <w:color w:val="000000"/>
          <w:sz w:val="22"/>
          <w:szCs w:val="22"/>
        </w:rPr>
        <w:t>, которые награждаются Дипломом Призера и Кубком обладателя специального приза,</w:t>
      </w:r>
    </w:p>
    <w:p w14:paraId="2930720F" w14:textId="77777777" w:rsidR="007E00CB" w:rsidRDefault="007E00CB" w:rsidP="007E00CB">
      <w:pPr>
        <w:pStyle w:val="a3"/>
        <w:spacing w:before="0" w:beforeAutospacing="0" w:after="0" w:afterAutospacing="0"/>
        <w:ind w:left="720" w:hanging="360"/>
        <w:jc w:val="both"/>
        <w:rPr>
          <w:rFonts w:ascii="Arimo" w:hAnsi="Arimo"/>
          <w:sz w:val="22"/>
          <w:szCs w:val="22"/>
        </w:rPr>
      </w:pPr>
      <w:r>
        <w:rPr>
          <w:rFonts w:ascii="Arimo" w:hAnsi="Arimo"/>
          <w:sz w:val="22"/>
          <w:szCs w:val="22"/>
        </w:rPr>
        <w:t xml:space="preserve">– </w:t>
      </w:r>
      <w:r>
        <w:rPr>
          <w:i/>
          <w:iCs/>
          <w:color w:val="000000"/>
          <w:sz w:val="22"/>
          <w:szCs w:val="22"/>
          <w:u w:val="single"/>
        </w:rPr>
        <w:t>Победителей Фестиваля</w:t>
      </w:r>
      <w:r>
        <w:rPr>
          <w:color w:val="000000"/>
          <w:sz w:val="22"/>
          <w:szCs w:val="22"/>
        </w:rPr>
        <w:t>, которые награждаются Дипломом и Кубком «Гран-Премьера Фестиваля» (в каждой возрастной категории)</w:t>
      </w:r>
    </w:p>
    <w:p w14:paraId="42945F9F" w14:textId="77777777" w:rsidR="007E00CB" w:rsidRDefault="007E00CB" w:rsidP="007E00CB">
      <w:pPr>
        <w:pStyle w:val="a3"/>
        <w:spacing w:before="0" w:beforeAutospacing="0" w:after="0" w:afterAutospacing="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Специальные номинации определяются по выбору членов жюри: «Лучшее композиционное решение номера»; «Лучшая педагогическая работа», «Эмоциональная и выразительная подача номера»; «Оригинальная лексика» и/или др.)</w:t>
      </w:r>
    </w:p>
    <w:p w14:paraId="51253D1D" w14:textId="77777777" w:rsidR="007E00CB" w:rsidRDefault="007E00CB" w:rsidP="007E00CB">
      <w:pPr>
        <w:pStyle w:val="a3"/>
        <w:spacing w:before="0" w:beforeAutospacing="0" w:after="0" w:afterAutospacing="0"/>
        <w:ind w:firstLine="709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 </w:t>
      </w:r>
      <w:r>
        <w:rPr>
          <w:color w:val="000000"/>
          <w:sz w:val="22"/>
          <w:szCs w:val="22"/>
          <w:u w:val="single"/>
        </w:rPr>
        <w:t>Эксперты Фестиваля имеют право не присуждать какие-либо из званий/номинаций или дополнительно отметить понравившихся участников и/или творческие работы.</w:t>
      </w:r>
    </w:p>
    <w:p w14:paraId="1CA66006" w14:textId="77777777" w:rsidR="007E00CB" w:rsidRDefault="007E00CB" w:rsidP="007E00CB">
      <w:pPr>
        <w:pStyle w:val="a3"/>
        <w:spacing w:before="0" w:beforeAutospacing="0" w:after="0" w:afterAutospacing="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           </w:t>
      </w:r>
    </w:p>
    <w:p w14:paraId="35BE7B88" w14:textId="77777777" w:rsidR="007E00CB" w:rsidRDefault="007E00CB" w:rsidP="007E00CB">
      <w:pPr>
        <w:pStyle w:val="a3"/>
        <w:spacing w:before="0" w:beforeAutospacing="0" w:after="0" w:afterAutospacing="0"/>
        <w:ind w:firstLine="720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 xml:space="preserve">Руководителям и педагогам коллективов вручаются </w:t>
      </w:r>
      <w:r>
        <w:rPr>
          <w:i/>
          <w:iCs/>
          <w:color w:val="000000"/>
          <w:sz w:val="22"/>
          <w:szCs w:val="22"/>
        </w:rPr>
        <w:t>Благодарственные письма</w:t>
      </w:r>
      <w:r>
        <w:rPr>
          <w:color w:val="000000"/>
          <w:sz w:val="22"/>
          <w:szCs w:val="22"/>
        </w:rPr>
        <w:t>.</w:t>
      </w:r>
    </w:p>
    <w:p w14:paraId="6795D078" w14:textId="77777777" w:rsidR="007E00CB" w:rsidRDefault="007E00CB" w:rsidP="007E00CB">
      <w:pPr>
        <w:pStyle w:val="a3"/>
        <w:spacing w:before="0" w:beforeAutospacing="0" w:after="0" w:afterAutospacing="0"/>
        <w:ind w:firstLine="720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p w14:paraId="796B710B" w14:textId="77777777" w:rsidR="007E00CB" w:rsidRDefault="007E00CB" w:rsidP="007E00CB">
      <w:pPr>
        <w:pStyle w:val="a3"/>
        <w:spacing w:before="0" w:beforeAutospacing="0" w:after="0" w:afterAutospacing="0"/>
        <w:ind w:firstLine="70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Оргкомитет оставляет за собой право учредить спецпризы для наиболее отличившихся участников.</w:t>
      </w:r>
    </w:p>
    <w:p w14:paraId="29DCB0F4" w14:textId="77777777" w:rsidR="007E00CB" w:rsidRDefault="007E00CB" w:rsidP="007E00CB">
      <w:pPr>
        <w:pStyle w:val="a3"/>
        <w:spacing w:before="0" w:beforeAutospacing="0" w:after="0" w:afterAutospacing="0"/>
        <w:ind w:firstLine="70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 xml:space="preserve">! Номера Победителей и Призеров Фестиваля могут быть отобраны организаторами для участия в </w:t>
      </w:r>
      <w:r>
        <w:rPr>
          <w:b/>
          <w:bCs/>
          <w:color w:val="000000"/>
          <w:sz w:val="22"/>
          <w:szCs w:val="22"/>
        </w:rPr>
        <w:t xml:space="preserve">концертной программе «ГАЛА-ФЕСТ» </w:t>
      </w:r>
      <w:r>
        <w:rPr>
          <w:color w:val="000000"/>
          <w:sz w:val="22"/>
          <w:szCs w:val="22"/>
        </w:rPr>
        <w:t xml:space="preserve">- программном мероприятии МГАТТ "Гжель", которое состоится </w:t>
      </w:r>
    </w:p>
    <w:p w14:paraId="127D4128" w14:textId="77777777" w:rsidR="007E00CB" w:rsidRDefault="007E00CB" w:rsidP="007E00CB">
      <w:pPr>
        <w:pStyle w:val="a3"/>
        <w:spacing w:before="0" w:beforeAutospacing="0" w:after="0" w:afterAutospacing="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  <w:u w:val="single"/>
        </w:rPr>
        <w:lastRenderedPageBreak/>
        <w:t>14 мая 2027 г.</w:t>
      </w:r>
      <w:r>
        <w:rPr>
          <w:color w:val="000000"/>
          <w:sz w:val="22"/>
          <w:szCs w:val="22"/>
        </w:rPr>
        <w:t xml:space="preserve"> на сцене Московского государственного академического театра танца «Гжель».   </w:t>
      </w:r>
    </w:p>
    <w:p w14:paraId="6A395E11" w14:textId="77777777" w:rsidR="007E00CB" w:rsidRDefault="007E00CB" w:rsidP="007E00CB">
      <w:pPr>
        <w:pStyle w:val="a3"/>
        <w:spacing w:before="0" w:beforeAutospacing="0" w:after="0" w:afterAutospacing="0"/>
        <w:ind w:firstLine="72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!! А также отобранные номера иногородних Победителей и Призеров Фестиваля могут получить уникальную возможность - совместное выступление с Театром танца "Гжель" во время гастролей Театра в городах участников Фестиваля.  </w:t>
      </w:r>
    </w:p>
    <w:p w14:paraId="35DA9768" w14:textId="77777777" w:rsidR="007E00CB" w:rsidRDefault="007E00CB" w:rsidP="007E00CB">
      <w:pPr>
        <w:pStyle w:val="a3"/>
        <w:spacing w:before="0" w:beforeAutospacing="0" w:after="0" w:afterAutospacing="0"/>
        <w:rPr>
          <w:rFonts w:ascii="Arimo" w:hAnsi="Arimo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X. Контакты</w:t>
      </w:r>
    </w:p>
    <w:p w14:paraId="1DEF3378" w14:textId="77777777" w:rsidR="007E00CB" w:rsidRDefault="007E00CB" w:rsidP="007E00CB">
      <w:pPr>
        <w:pStyle w:val="a3"/>
        <w:spacing w:before="0" w:beforeAutospacing="0" w:after="0" w:afterAutospacing="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           Телефоны:</w:t>
      </w:r>
    </w:p>
    <w:p w14:paraId="7C964F64" w14:textId="77777777" w:rsidR="007E00CB" w:rsidRDefault="007E00CB" w:rsidP="007E00CB">
      <w:pPr>
        <w:pStyle w:val="a3"/>
        <w:spacing w:before="0" w:beforeAutospacing="0" w:after="0" w:afterAutospacing="0"/>
        <w:jc w:val="both"/>
        <w:rPr>
          <w:rFonts w:ascii="Arimo" w:hAnsi="Arimo"/>
          <w:sz w:val="22"/>
          <w:szCs w:val="22"/>
        </w:rPr>
      </w:pPr>
      <w:r>
        <w:rPr>
          <w:sz w:val="22"/>
          <w:szCs w:val="22"/>
        </w:rPr>
        <w:t>          По основным вопросам:</w:t>
      </w:r>
    </w:p>
    <w:p w14:paraId="2D70B680" w14:textId="77777777" w:rsidR="007E00CB" w:rsidRDefault="007E00CB" w:rsidP="007E00CB">
      <w:pPr>
        <w:pStyle w:val="a3"/>
        <w:spacing w:before="0" w:beforeAutospacing="0" w:after="0" w:afterAutospacing="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           8-926-283-08-95 - Климова Людмила</w:t>
      </w:r>
    </w:p>
    <w:p w14:paraId="58161A0D" w14:textId="77777777" w:rsidR="007E00CB" w:rsidRDefault="007E00CB" w:rsidP="007E00CB">
      <w:pPr>
        <w:pStyle w:val="a3"/>
        <w:spacing w:before="0" w:beforeAutospacing="0" w:after="0" w:afterAutospacing="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           e-</w:t>
      </w:r>
      <w:proofErr w:type="spellStart"/>
      <w:r>
        <w:rPr>
          <w:color w:val="000000"/>
          <w:sz w:val="22"/>
          <w:szCs w:val="22"/>
        </w:rPr>
        <w:t>mail</w:t>
      </w:r>
      <w:proofErr w:type="spellEnd"/>
      <w:r>
        <w:rPr>
          <w:color w:val="000000"/>
          <w:sz w:val="22"/>
          <w:szCs w:val="22"/>
        </w:rPr>
        <w:t>: </w:t>
      </w:r>
      <w:r>
        <w:rPr>
          <w:b/>
          <w:bCs/>
          <w:color w:val="1155CC"/>
          <w:sz w:val="22"/>
          <w:szCs w:val="22"/>
        </w:rPr>
        <w:t>sozvezdie_fest@mail.ru</w:t>
      </w:r>
    </w:p>
    <w:p w14:paraId="62F23E7C" w14:textId="77777777" w:rsidR="007E00CB" w:rsidRDefault="007E00CB" w:rsidP="007E00CB">
      <w:pPr>
        <w:pStyle w:val="a3"/>
        <w:spacing w:before="0" w:beforeAutospacing="0" w:after="0" w:afterAutospacing="0"/>
        <w:jc w:val="both"/>
        <w:rPr>
          <w:rFonts w:ascii="Arimo" w:hAnsi="Arimo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                        </w:t>
      </w:r>
      <w:r>
        <w:rPr>
          <w:b/>
          <w:bCs/>
          <w:color w:val="1155CC"/>
          <w:sz w:val="22"/>
          <w:szCs w:val="22"/>
        </w:rPr>
        <w:t>info@theatregzhel.ru</w:t>
      </w:r>
    </w:p>
    <w:p w14:paraId="02540C1E" w14:textId="77777777" w:rsidR="007E00CB" w:rsidRDefault="007E00CB" w:rsidP="007E00CB">
      <w:pPr>
        <w:pStyle w:val="a3"/>
        <w:spacing w:before="0" w:beforeAutospacing="0" w:after="0" w:afterAutospacing="0"/>
        <w:jc w:val="both"/>
        <w:rPr>
          <w:rFonts w:ascii="Arimo" w:hAnsi="Arimo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 </w:t>
      </w:r>
    </w:p>
    <w:p w14:paraId="6D61920B" w14:textId="77777777" w:rsidR="007E00CB" w:rsidRDefault="007E00CB" w:rsidP="007E00CB">
      <w:pPr>
        <w:pStyle w:val="a3"/>
        <w:spacing w:before="0" w:beforeAutospacing="0" w:after="0" w:afterAutospacing="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 xml:space="preserve">Группа Фестивального центра «Созвездие» </w:t>
      </w:r>
      <w:proofErr w:type="spellStart"/>
      <w:r>
        <w:rPr>
          <w:color w:val="000000"/>
          <w:sz w:val="22"/>
          <w:szCs w:val="22"/>
        </w:rPr>
        <w:t>ВКонтакте</w:t>
      </w:r>
      <w:proofErr w:type="spellEnd"/>
      <w:r>
        <w:rPr>
          <w:color w:val="000000"/>
          <w:sz w:val="22"/>
          <w:szCs w:val="22"/>
        </w:rPr>
        <w:t>: vk.com/</w:t>
      </w:r>
      <w:proofErr w:type="spellStart"/>
      <w:r>
        <w:rPr>
          <w:color w:val="000000"/>
          <w:sz w:val="22"/>
          <w:szCs w:val="22"/>
        </w:rPr>
        <w:t>sozvezdie_fest</w:t>
      </w:r>
      <w:proofErr w:type="spellEnd"/>
    </w:p>
    <w:p w14:paraId="532CA436" w14:textId="77777777" w:rsidR="007E00CB" w:rsidRDefault="007E00CB" w:rsidP="007E00CB">
      <w:pPr>
        <w:pStyle w:val="a3"/>
        <w:spacing w:before="0" w:beforeAutospacing="0" w:after="0" w:afterAutospacing="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                                                                      Telegram:t.me/sozvezdie_fest</w:t>
      </w:r>
    </w:p>
    <w:p w14:paraId="72A491E4" w14:textId="77777777" w:rsidR="007E00CB" w:rsidRDefault="007E00CB" w:rsidP="007E00CB">
      <w:pPr>
        <w:pStyle w:val="a3"/>
        <w:spacing w:before="0" w:beforeAutospacing="0" w:after="0" w:afterAutospacing="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Сайт Фестивального центра «Созвездие»: </w:t>
      </w:r>
      <w:r>
        <w:rPr>
          <w:b/>
          <w:bCs/>
          <w:color w:val="000000"/>
          <w:sz w:val="22"/>
          <w:szCs w:val="22"/>
        </w:rPr>
        <w:t>http://sozvezdie-fest.ru</w:t>
      </w:r>
    </w:p>
    <w:p w14:paraId="2E7DD5B6" w14:textId="77777777" w:rsidR="007E00CB" w:rsidRDefault="007E00CB" w:rsidP="007E00CB">
      <w:pPr>
        <w:pStyle w:val="a3"/>
        <w:spacing w:before="0" w:beforeAutospacing="0" w:after="0" w:afterAutospacing="0"/>
        <w:jc w:val="both"/>
        <w:rPr>
          <w:rFonts w:ascii="Arimo" w:hAnsi="Arimo"/>
          <w:sz w:val="22"/>
          <w:szCs w:val="22"/>
        </w:rPr>
      </w:pPr>
      <w:r>
        <w:rPr>
          <w:color w:val="000000"/>
          <w:sz w:val="22"/>
          <w:szCs w:val="22"/>
        </w:rPr>
        <w:t>Сайт театра танца «Гжель»: </w:t>
      </w:r>
      <w:r>
        <w:rPr>
          <w:b/>
          <w:bCs/>
          <w:color w:val="000000"/>
          <w:sz w:val="22"/>
          <w:szCs w:val="22"/>
        </w:rPr>
        <w:t>http://theatregzhel.ru</w:t>
      </w:r>
    </w:p>
    <w:p w14:paraId="4D4F5BC3" w14:textId="77777777" w:rsidR="004A4610" w:rsidRDefault="004A4610" w:rsidP="007E00CB">
      <w:pPr>
        <w:pStyle w:val="a3"/>
        <w:spacing w:before="0" w:beforeAutospacing="0" w:after="0" w:afterAutospacing="0"/>
        <w:ind w:left="720" w:hanging="360"/>
      </w:pPr>
    </w:p>
    <w:sectPr w:rsidR="004A4610" w:rsidSect="007E00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mo">
    <w:altName w:val="Cambria"/>
    <w:panose1 w:val="00000000000000000000"/>
    <w:charset w:val="00"/>
    <w:family w:val="roman"/>
    <w:notTrueType/>
    <w:pitch w:val="default"/>
  </w:font>
  <w:font w:name="-apple-system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0CB"/>
    <w:rsid w:val="004A4610"/>
    <w:rsid w:val="007E00CB"/>
    <w:rsid w:val="00AC1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953DB"/>
  <w15:chartTrackingRefBased/>
  <w15:docId w15:val="{2B577F0E-1EC7-4907-BC39-7BD158C3B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0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E00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99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zvezdie_fest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ru/away.php?to=https%3A%2F%2Fsozvezdie-fest.artpro.art%2Fwebapp%2Fpublic%2Fapplication%2Fc384aae3-a159-4172-81f6-57f6a62b9df9&amp;utf=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ru/away.php?to=https%3A%2F%2Fsozvezdie-fest.artpro.art%2Fwebapp%2Fpublic%2Fapplication%2Fc384aae3-a159-4172-81f6-57f6a62b9df9&amp;utf=1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2268</Words>
  <Characters>12930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Климова</dc:creator>
  <cp:keywords/>
  <dc:description/>
  <cp:lastModifiedBy>Людмила Климова</cp:lastModifiedBy>
  <cp:revision>1</cp:revision>
  <dcterms:created xsi:type="dcterms:W3CDTF">2026-09-14T18:43:00Z</dcterms:created>
  <dcterms:modified xsi:type="dcterms:W3CDTF">2026-09-14T18:56:00Z</dcterms:modified>
</cp:coreProperties>
</file>